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0BC4" w:rsidRPr="0070684C" w:rsidRDefault="00970BC4" w:rsidP="0070684C">
      <w:pPr>
        <w:rPr>
          <w:b/>
          <w:sz w:val="24"/>
          <w:szCs w:val="24"/>
        </w:rPr>
      </w:pPr>
    </w:p>
    <w:p w:rsidR="000B5F7F" w:rsidRPr="000B5F7F" w:rsidRDefault="000B5F7F" w:rsidP="000B5F7F">
      <w:pPr>
        <w:jc w:val="both"/>
        <w:rPr>
          <w:sz w:val="24"/>
          <w:szCs w:val="24"/>
        </w:rPr>
      </w:pPr>
      <w:bookmarkStart w:id="0" w:name="_GoBack"/>
      <w:bookmarkEnd w:id="0"/>
    </w:p>
    <w:p w:rsidR="000D1700" w:rsidRPr="00EB4D46" w:rsidRDefault="000D1700" w:rsidP="000D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4D46">
        <w:rPr>
          <w:rFonts w:ascii="Times New Roman" w:hAnsi="Times New Roman" w:cs="Times New Roman"/>
          <w:b/>
          <w:sz w:val="24"/>
          <w:szCs w:val="24"/>
        </w:rPr>
        <w:t>REGULAMIN UCZESTNICTWA W PROJEKCIE</w:t>
      </w:r>
    </w:p>
    <w:p w:rsidR="000D1700" w:rsidRPr="00EB4D46" w:rsidRDefault="000D1700" w:rsidP="000D1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D46">
        <w:rPr>
          <w:rFonts w:ascii="Times New Roman" w:hAnsi="Times New Roman" w:cs="Times New Roman"/>
          <w:sz w:val="24"/>
          <w:szCs w:val="24"/>
        </w:rPr>
        <w:t>,, Ku życiu godziwemu – jestem obywatelem i pracownikiem’’</w:t>
      </w:r>
    </w:p>
    <w:p w:rsidR="000D1700" w:rsidRPr="00EB4D46" w:rsidRDefault="000D1700" w:rsidP="000D1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D46">
        <w:rPr>
          <w:rFonts w:ascii="Times New Roman" w:hAnsi="Times New Roman" w:cs="Times New Roman"/>
          <w:sz w:val="24"/>
          <w:szCs w:val="24"/>
        </w:rPr>
        <w:t>Współfinansowany przez Unię Europejską w ramach Europejskiego Funduszu Społecznego</w:t>
      </w:r>
    </w:p>
    <w:p w:rsidR="000D1700" w:rsidRPr="00EB4D46" w:rsidRDefault="000D1700" w:rsidP="000D1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D46">
        <w:rPr>
          <w:rFonts w:ascii="Times New Roman" w:hAnsi="Times New Roman" w:cs="Times New Roman"/>
          <w:sz w:val="24"/>
          <w:szCs w:val="24"/>
        </w:rPr>
        <w:t>Nr umowy:</w:t>
      </w:r>
      <w:r w:rsidR="00605E59">
        <w:rPr>
          <w:rFonts w:ascii="Times New Roman" w:hAnsi="Times New Roman" w:cs="Times New Roman"/>
          <w:sz w:val="24"/>
          <w:szCs w:val="24"/>
        </w:rPr>
        <w:t xml:space="preserve"> UDA-RPSL.09.01.05-24-0444/17-00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1700" w:rsidRPr="00EB4D46" w:rsidRDefault="000D1700" w:rsidP="000D1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D46">
        <w:rPr>
          <w:rFonts w:ascii="Times New Roman" w:hAnsi="Times New Roman" w:cs="Times New Roman"/>
          <w:sz w:val="24"/>
          <w:szCs w:val="24"/>
        </w:rPr>
        <w:t>Priorytet IX: włączenie społeczne</w:t>
      </w:r>
    </w:p>
    <w:p w:rsidR="000D1700" w:rsidRPr="00EB4D46" w:rsidRDefault="000D1700" w:rsidP="000D1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D46">
        <w:rPr>
          <w:rFonts w:ascii="Times New Roman" w:hAnsi="Times New Roman" w:cs="Times New Roman"/>
          <w:sz w:val="24"/>
          <w:szCs w:val="24"/>
        </w:rPr>
        <w:t>Działanie: 9.1. Aktywna Integracja</w:t>
      </w:r>
    </w:p>
    <w:p w:rsidR="000D1700" w:rsidRPr="00EB4D46" w:rsidRDefault="000D1700" w:rsidP="000D1700">
      <w:pPr>
        <w:jc w:val="center"/>
        <w:rPr>
          <w:rFonts w:ascii="Times New Roman" w:hAnsi="Times New Roman" w:cs="Times New Roman"/>
          <w:sz w:val="24"/>
          <w:szCs w:val="24"/>
        </w:rPr>
      </w:pPr>
      <w:r w:rsidRPr="00EB4D46">
        <w:rPr>
          <w:rFonts w:ascii="Times New Roman" w:hAnsi="Times New Roman" w:cs="Times New Roman"/>
          <w:sz w:val="24"/>
          <w:szCs w:val="24"/>
        </w:rPr>
        <w:t>Poddziałanie: 9.1.5. Programy aktywnej integracji osób i grup zagrożonych wykluczeniem społecznym</w:t>
      </w:r>
    </w:p>
    <w:p w:rsidR="000D1700" w:rsidRDefault="000D1700" w:rsidP="000D1700"/>
    <w:p w:rsidR="000D1700" w:rsidRDefault="000D1700" w:rsidP="000D1700">
      <w:pPr>
        <w:jc w:val="both"/>
      </w:pPr>
    </w:p>
    <w:p w:rsidR="000D1700" w:rsidRPr="00EB4D46" w:rsidRDefault="000D1700" w:rsidP="000D1700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46">
        <w:rPr>
          <w:rFonts w:ascii="Times New Roman" w:hAnsi="Times New Roman" w:cs="Times New Roman"/>
          <w:sz w:val="24"/>
          <w:szCs w:val="24"/>
        </w:rPr>
        <w:t>Regulamin określa warunki uczestnictwa w projekcie: ,, Ku życiu godziwemu – jestem obywatelem i pracownikiem’’.</w:t>
      </w:r>
    </w:p>
    <w:p w:rsidR="000D1700" w:rsidRPr="00EB4D46" w:rsidRDefault="000D1700" w:rsidP="000D1700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46">
        <w:rPr>
          <w:rFonts w:ascii="Times New Roman" w:hAnsi="Times New Roman" w:cs="Times New Roman"/>
          <w:sz w:val="24"/>
          <w:szCs w:val="24"/>
        </w:rPr>
        <w:t xml:space="preserve">Projekt realizowany jest przez Śląskie Stowarzyszenie ,, Ad Vitam </w:t>
      </w:r>
      <w:proofErr w:type="spellStart"/>
      <w:r w:rsidRPr="00EB4D46">
        <w:rPr>
          <w:rFonts w:ascii="Times New Roman" w:hAnsi="Times New Roman" w:cs="Times New Roman"/>
          <w:sz w:val="24"/>
          <w:szCs w:val="24"/>
        </w:rPr>
        <w:t>Dignam</w:t>
      </w:r>
      <w:proofErr w:type="spellEnd"/>
      <w:r w:rsidRPr="00EB4D46">
        <w:rPr>
          <w:rFonts w:ascii="Times New Roman" w:hAnsi="Times New Roman" w:cs="Times New Roman"/>
          <w:sz w:val="24"/>
          <w:szCs w:val="24"/>
        </w:rPr>
        <w:t xml:space="preserve">’’ </w:t>
      </w:r>
      <w:r>
        <w:rPr>
          <w:rFonts w:ascii="Times New Roman" w:hAnsi="Times New Roman" w:cs="Times New Roman"/>
          <w:sz w:val="24"/>
          <w:szCs w:val="24"/>
        </w:rPr>
        <w:br/>
      </w:r>
      <w:r w:rsidRPr="00EB4D46">
        <w:rPr>
          <w:rFonts w:ascii="Times New Roman" w:hAnsi="Times New Roman" w:cs="Times New Roman"/>
          <w:sz w:val="24"/>
          <w:szCs w:val="24"/>
        </w:rPr>
        <w:t>w Katowicach z siedzibą przy ul. dr Janusza Korczaka 27.</w:t>
      </w:r>
    </w:p>
    <w:p w:rsidR="000D1700" w:rsidRPr="00EB4D46" w:rsidRDefault="000D1700" w:rsidP="000D1700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46">
        <w:rPr>
          <w:rFonts w:ascii="Times New Roman" w:hAnsi="Times New Roman" w:cs="Times New Roman"/>
          <w:sz w:val="24"/>
          <w:szCs w:val="24"/>
        </w:rPr>
        <w:t>Projekt realizowany jest na terenie województwa śląskiego w okresie od 02.01.2018 roku do 30.12.2019 roku. Udział w projekcie jest nieodpłatny</w:t>
      </w:r>
      <w:r w:rsidR="007F5EEE">
        <w:rPr>
          <w:rFonts w:ascii="Times New Roman" w:hAnsi="Times New Roman" w:cs="Times New Roman"/>
          <w:sz w:val="24"/>
          <w:szCs w:val="24"/>
        </w:rPr>
        <w:t>.</w:t>
      </w:r>
    </w:p>
    <w:p w:rsidR="000D1700" w:rsidRDefault="000D1700" w:rsidP="000D1700">
      <w:pPr>
        <w:pStyle w:val="Akapitzlist"/>
        <w:numPr>
          <w:ilvl w:val="0"/>
          <w:numId w:val="31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46">
        <w:rPr>
          <w:rFonts w:ascii="Times New Roman" w:hAnsi="Times New Roman" w:cs="Times New Roman"/>
          <w:sz w:val="24"/>
          <w:szCs w:val="24"/>
        </w:rPr>
        <w:t xml:space="preserve">Głównym celem projektu jest wzrost aktywności zawodowej 50 osób z zaburzeniami psychicznymi oraz niepełnosprawnościami sprzężonymi z województwa śląskiego. Ponadto w ramach projektu zostanie udzielone wsparcie osobom z najbliższego otoczenia ON. W projekcie od 02.01.2018 roku do 30.12.2019 roku określone </w:t>
      </w:r>
      <w:r>
        <w:rPr>
          <w:rFonts w:ascii="Times New Roman" w:hAnsi="Times New Roman" w:cs="Times New Roman"/>
          <w:sz w:val="24"/>
          <w:szCs w:val="24"/>
        </w:rPr>
        <w:br/>
      </w:r>
      <w:r w:rsidRPr="00EB4D46">
        <w:rPr>
          <w:rFonts w:ascii="Times New Roman" w:hAnsi="Times New Roman" w:cs="Times New Roman"/>
          <w:sz w:val="24"/>
          <w:szCs w:val="24"/>
        </w:rPr>
        <w:t>i realizowane będą Indywidualne Ścieżki Reintegracji zawodowej i społecznej, dostosowane do indywidualnych potrzeb i możliwości ON w nawiązaniu do lokalnego rynku pracy.</w:t>
      </w:r>
    </w:p>
    <w:p w:rsidR="000D1700" w:rsidRDefault="000D1700" w:rsidP="000D1700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700" w:rsidRDefault="000D1700" w:rsidP="000D1700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700" w:rsidRPr="000D1700" w:rsidRDefault="000D1700" w:rsidP="000D1700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700" w:rsidRPr="00EB4D46" w:rsidRDefault="000D1700" w:rsidP="000D170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4D46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0D1700" w:rsidRDefault="000D1700" w:rsidP="000D1700">
      <w:pPr>
        <w:pStyle w:val="Akapitzlist"/>
        <w:numPr>
          <w:ilvl w:val="0"/>
          <w:numId w:val="3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B4D46">
        <w:rPr>
          <w:rFonts w:ascii="Times New Roman" w:hAnsi="Times New Roman" w:cs="Times New Roman"/>
          <w:sz w:val="24"/>
          <w:szCs w:val="24"/>
        </w:rPr>
        <w:t>nabycie bądź uzupełnienie kwalifikacji zawodowych i umiejętności niezbędnych przy poszukiwaniu pracy przez 50 ON do 30.12.2019</w:t>
      </w:r>
      <w:r w:rsidR="007F5EEE">
        <w:rPr>
          <w:rFonts w:ascii="Times New Roman" w:hAnsi="Times New Roman" w:cs="Times New Roman"/>
          <w:sz w:val="24"/>
          <w:szCs w:val="24"/>
        </w:rPr>
        <w:t xml:space="preserve"> </w:t>
      </w:r>
      <w:r w:rsidRPr="00EB4D46">
        <w:rPr>
          <w:rFonts w:ascii="Times New Roman" w:hAnsi="Times New Roman" w:cs="Times New Roman"/>
          <w:sz w:val="24"/>
          <w:szCs w:val="24"/>
        </w:rPr>
        <w:t>roku,</w:t>
      </w:r>
    </w:p>
    <w:p w:rsidR="000D1700" w:rsidRDefault="000D1700" w:rsidP="000D1700">
      <w:pPr>
        <w:pStyle w:val="Akapitzlist"/>
        <w:numPr>
          <w:ilvl w:val="0"/>
          <w:numId w:val="3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EB4D46">
        <w:rPr>
          <w:rFonts w:ascii="Times New Roman" w:hAnsi="Times New Roman" w:cs="Times New Roman"/>
          <w:sz w:val="24"/>
          <w:szCs w:val="24"/>
        </w:rPr>
        <w:t xml:space="preserve">zdobycie doświadczenia zawodowego i uzyskanie zatrudnienia przez minimum </w:t>
      </w:r>
      <w:r w:rsidR="007F5EEE" w:rsidRPr="007F5EE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EB4D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B4D46">
        <w:rPr>
          <w:rFonts w:ascii="Times New Roman" w:hAnsi="Times New Roman" w:cs="Times New Roman"/>
          <w:sz w:val="24"/>
          <w:szCs w:val="24"/>
        </w:rPr>
        <w:t>ON do 30.12.2019 roku,</w:t>
      </w:r>
    </w:p>
    <w:p w:rsidR="000D1700" w:rsidRDefault="000D1700" w:rsidP="000D1700">
      <w:pPr>
        <w:pStyle w:val="Akapitzlist"/>
        <w:numPr>
          <w:ilvl w:val="0"/>
          <w:numId w:val="3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sz w:val="24"/>
          <w:szCs w:val="24"/>
        </w:rPr>
        <w:t>wzrost motywacji 50 ON do podejmowania aktywności zawodowej,</w:t>
      </w:r>
    </w:p>
    <w:p w:rsidR="000D1700" w:rsidRPr="00477A18" w:rsidRDefault="000D1700" w:rsidP="000D1700">
      <w:pPr>
        <w:pStyle w:val="Akapitzlist"/>
        <w:numPr>
          <w:ilvl w:val="0"/>
          <w:numId w:val="33"/>
        </w:num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sz w:val="24"/>
          <w:szCs w:val="24"/>
        </w:rPr>
        <w:t>wzrost samooceny, zaradności osobistej oraz poprawy formy psychicznej i kondycji fizycznej.</w:t>
      </w:r>
    </w:p>
    <w:p w:rsidR="000D1700" w:rsidRPr="00EB4D46" w:rsidRDefault="000D1700" w:rsidP="000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46">
        <w:rPr>
          <w:rFonts w:ascii="Times New Roman" w:hAnsi="Times New Roman" w:cs="Times New Roman"/>
          <w:sz w:val="24"/>
          <w:szCs w:val="24"/>
        </w:rPr>
        <w:t xml:space="preserve">       5. W trakcie realizacji projektu dla beneficjentów, przewidziano następujące formy wsparcia:</w:t>
      </w:r>
    </w:p>
    <w:p w:rsidR="000D1700" w:rsidRPr="00EB4D46" w:rsidRDefault="000D1700" w:rsidP="000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 xml:space="preserve"> a)</w:t>
      </w:r>
      <w:r w:rsidRPr="00EB4D46">
        <w:rPr>
          <w:rFonts w:ascii="Times New Roman" w:hAnsi="Times New Roman" w:cs="Times New Roman"/>
          <w:sz w:val="24"/>
          <w:szCs w:val="24"/>
        </w:rPr>
        <w:t xml:space="preserve"> badanie indywidualnego potencjału i udzielenie wsparcia przez: psychiatrę, psychologa, pracownika socjalnego, doradcę zawodowego, </w:t>
      </w:r>
      <w:proofErr w:type="spellStart"/>
      <w:r w:rsidRPr="00EB4D46">
        <w:rPr>
          <w:rFonts w:ascii="Times New Roman" w:hAnsi="Times New Roman" w:cs="Times New Roman"/>
          <w:sz w:val="24"/>
          <w:szCs w:val="24"/>
        </w:rPr>
        <w:t>coacha</w:t>
      </w:r>
      <w:proofErr w:type="spellEnd"/>
      <w:r w:rsidRPr="00EB4D46">
        <w:rPr>
          <w:rFonts w:ascii="Times New Roman" w:hAnsi="Times New Roman" w:cs="Times New Roman"/>
          <w:sz w:val="24"/>
          <w:szCs w:val="24"/>
        </w:rPr>
        <w:t xml:space="preserve">, trenera pracy, instruktora terapii zajęciowej, asystenta osoby niepełnosprawnej, dietetyka, fizjoterapeuty, instruktora tańca, instruktora tenisa stołowego, instruktora </w:t>
      </w:r>
      <w:proofErr w:type="spellStart"/>
      <w:r w:rsidRPr="00EB4D46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Pr="00EB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46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EB4D46">
        <w:rPr>
          <w:rFonts w:ascii="Times New Roman" w:hAnsi="Times New Roman" w:cs="Times New Roman"/>
          <w:sz w:val="24"/>
          <w:szCs w:val="24"/>
        </w:rPr>
        <w:t>, wolontariuszy,</w:t>
      </w:r>
    </w:p>
    <w:p w:rsidR="000D1700" w:rsidRPr="00EB4D46" w:rsidRDefault="000D1700" w:rsidP="000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b)</w:t>
      </w:r>
      <w:r w:rsidRPr="00EB4D46">
        <w:rPr>
          <w:rFonts w:ascii="Times New Roman" w:hAnsi="Times New Roman" w:cs="Times New Roman"/>
          <w:sz w:val="24"/>
          <w:szCs w:val="24"/>
        </w:rPr>
        <w:t xml:space="preserve"> udział w trzydniowym wyjeździe szkoleniowym, wizytach studyjnych i treningach kompetencji społecznych,</w:t>
      </w:r>
    </w:p>
    <w:p w:rsidR="000D1700" w:rsidRPr="00EB4D46" w:rsidRDefault="000D1700" w:rsidP="000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c)</w:t>
      </w:r>
      <w:r w:rsidRPr="00EB4D46">
        <w:rPr>
          <w:rFonts w:ascii="Times New Roman" w:hAnsi="Times New Roman" w:cs="Times New Roman"/>
          <w:sz w:val="24"/>
          <w:szCs w:val="24"/>
        </w:rPr>
        <w:t xml:space="preserve"> udział w kursach zawodowych – podnoszących kwalifikacje i kompetencje,</w:t>
      </w:r>
    </w:p>
    <w:p w:rsidR="000D1700" w:rsidRPr="00EB4D46" w:rsidRDefault="000D1700" w:rsidP="000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d)</w:t>
      </w:r>
      <w:r w:rsidRPr="00EB4D46">
        <w:rPr>
          <w:rFonts w:ascii="Times New Roman" w:hAnsi="Times New Roman" w:cs="Times New Roman"/>
          <w:sz w:val="24"/>
          <w:szCs w:val="24"/>
        </w:rPr>
        <w:t xml:space="preserve"> odbycie płatnych staży i praktyk zawodowych – w zależności od typu Indywidualnej Ścieżki Reintegracji,</w:t>
      </w:r>
    </w:p>
    <w:p w:rsidR="000D1700" w:rsidRPr="00EB4D46" w:rsidRDefault="000D1700" w:rsidP="000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e)</w:t>
      </w:r>
      <w:r w:rsidRPr="00EB4D46">
        <w:rPr>
          <w:rFonts w:ascii="Times New Roman" w:hAnsi="Times New Roman" w:cs="Times New Roman"/>
          <w:sz w:val="24"/>
          <w:szCs w:val="24"/>
        </w:rPr>
        <w:t xml:space="preserve"> udział w kursach rozwijających pasje i zainteresowania,</w:t>
      </w:r>
    </w:p>
    <w:p w:rsidR="000D1700" w:rsidRPr="00EB4D46" w:rsidRDefault="000D1700" w:rsidP="000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f)</w:t>
      </w:r>
      <w:r w:rsidRPr="00EB4D46">
        <w:rPr>
          <w:rFonts w:ascii="Times New Roman" w:hAnsi="Times New Roman" w:cs="Times New Roman"/>
          <w:sz w:val="24"/>
          <w:szCs w:val="24"/>
        </w:rPr>
        <w:t xml:space="preserve"> poradach i zajęciach praktycznych z dietetykiem, fizjoterapeutą i wizażystą,</w:t>
      </w:r>
    </w:p>
    <w:p w:rsidR="000D1700" w:rsidRPr="00EB4D46" w:rsidRDefault="000D1700" w:rsidP="000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g)</w:t>
      </w:r>
      <w:r w:rsidRPr="00EB4D46">
        <w:rPr>
          <w:rFonts w:ascii="Times New Roman" w:hAnsi="Times New Roman" w:cs="Times New Roman"/>
          <w:sz w:val="24"/>
          <w:szCs w:val="24"/>
        </w:rPr>
        <w:t xml:space="preserve"> treningach </w:t>
      </w:r>
      <w:proofErr w:type="spellStart"/>
      <w:r w:rsidRPr="00EB4D4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or</w:t>
      </w:r>
      <w:r w:rsidRPr="00EB4D46">
        <w:rPr>
          <w:rFonts w:ascii="Times New Roman" w:hAnsi="Times New Roman" w:cs="Times New Roman"/>
          <w:sz w:val="24"/>
          <w:szCs w:val="24"/>
        </w:rPr>
        <w:t>dic</w:t>
      </w:r>
      <w:proofErr w:type="spellEnd"/>
      <w:r w:rsidRPr="00EB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D46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EB4D46">
        <w:rPr>
          <w:rFonts w:ascii="Times New Roman" w:hAnsi="Times New Roman" w:cs="Times New Roman"/>
          <w:sz w:val="24"/>
          <w:szCs w:val="24"/>
        </w:rPr>
        <w:t>, tenisa stołowego oraz tańca,</w:t>
      </w:r>
    </w:p>
    <w:p w:rsidR="000D1700" w:rsidRDefault="000D1700" w:rsidP="000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h)</w:t>
      </w:r>
      <w:r w:rsidRPr="00EB4D46">
        <w:rPr>
          <w:rFonts w:ascii="Times New Roman" w:hAnsi="Times New Roman" w:cs="Times New Roman"/>
          <w:sz w:val="24"/>
          <w:szCs w:val="24"/>
        </w:rPr>
        <w:t xml:space="preserve"> zapewnienie Pakietu Zdrowotnego, Pakietu Wizażu dla 50 ON oraz Pakietu Kobiecego – przeznaczonego dla </w:t>
      </w:r>
      <w:r w:rsidR="007F5EEE">
        <w:rPr>
          <w:rFonts w:ascii="Times New Roman" w:hAnsi="Times New Roman" w:cs="Times New Roman"/>
          <w:sz w:val="24"/>
          <w:szCs w:val="24"/>
        </w:rPr>
        <w:t xml:space="preserve">22 </w:t>
      </w:r>
      <w:r w:rsidRPr="00EB4D46">
        <w:rPr>
          <w:rFonts w:ascii="Times New Roman" w:hAnsi="Times New Roman" w:cs="Times New Roman"/>
          <w:sz w:val="24"/>
          <w:szCs w:val="24"/>
        </w:rPr>
        <w:t>uczestniczek projektu,</w:t>
      </w:r>
    </w:p>
    <w:p w:rsidR="000D1700" w:rsidRPr="00EB4D46" w:rsidRDefault="000D1700" w:rsidP="000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1700" w:rsidRPr="00EB4D46" w:rsidRDefault="000D1700" w:rsidP="000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i)</w:t>
      </w:r>
      <w:r w:rsidRPr="00EB4D46">
        <w:rPr>
          <w:rFonts w:ascii="Times New Roman" w:hAnsi="Times New Roman" w:cs="Times New Roman"/>
          <w:sz w:val="24"/>
          <w:szCs w:val="24"/>
        </w:rPr>
        <w:t xml:space="preserve"> odbycie kursu pierwszej pomocy przedmedycznej dla 50 ON,</w:t>
      </w:r>
    </w:p>
    <w:p w:rsidR="000D1700" w:rsidRPr="00EB4D46" w:rsidRDefault="000D1700" w:rsidP="000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j)</w:t>
      </w:r>
      <w:r w:rsidRPr="00EB4D46">
        <w:rPr>
          <w:rFonts w:ascii="Times New Roman" w:hAnsi="Times New Roman" w:cs="Times New Roman"/>
          <w:sz w:val="24"/>
          <w:szCs w:val="24"/>
        </w:rPr>
        <w:t xml:space="preserve"> wyrobienie książeczki sanitarno-epidemiologicznej dla 20 ON,</w:t>
      </w:r>
    </w:p>
    <w:p w:rsidR="000D1700" w:rsidRPr="00EB4D46" w:rsidRDefault="000D1700" w:rsidP="000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k)</w:t>
      </w:r>
      <w:r w:rsidRPr="00EB4D46">
        <w:rPr>
          <w:rFonts w:ascii="Times New Roman" w:hAnsi="Times New Roman" w:cs="Times New Roman"/>
          <w:sz w:val="24"/>
          <w:szCs w:val="24"/>
        </w:rPr>
        <w:t xml:space="preserve"> wypożyczenie tabletów dla 50 ON na czas uczestnictwa w projekcie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D1700" w:rsidRPr="00EB4D46" w:rsidRDefault="000D1700" w:rsidP="000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b/>
          <w:sz w:val="24"/>
          <w:szCs w:val="24"/>
        </w:rPr>
        <w:t>l)</w:t>
      </w:r>
      <w:r w:rsidRPr="00EB4D46">
        <w:rPr>
          <w:rFonts w:ascii="Times New Roman" w:hAnsi="Times New Roman" w:cs="Times New Roman"/>
          <w:sz w:val="24"/>
          <w:szCs w:val="24"/>
        </w:rPr>
        <w:t xml:space="preserve"> zakup biletów i zestawów na zajęcia praktyczne przewidziane w projekcie.</w:t>
      </w:r>
    </w:p>
    <w:p w:rsidR="000D1700" w:rsidRPr="00EB4D46" w:rsidRDefault="000D1700" w:rsidP="000D17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1700" w:rsidRPr="00EB4D46" w:rsidRDefault="000D1700" w:rsidP="000D1700">
      <w:pPr>
        <w:pStyle w:val="Akapitzlist"/>
        <w:numPr>
          <w:ilvl w:val="0"/>
          <w:numId w:val="3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46">
        <w:rPr>
          <w:rFonts w:ascii="Times New Roman" w:hAnsi="Times New Roman" w:cs="Times New Roman"/>
          <w:sz w:val="24"/>
          <w:szCs w:val="24"/>
        </w:rPr>
        <w:t>Zajęcia projektowe odbywać się będą od poniedziałku do soboty (w zależności od typu Indywidualnej Ścieżki Reintegracji) w:</w:t>
      </w:r>
    </w:p>
    <w:p w:rsidR="000D1700" w:rsidRDefault="000D1700" w:rsidP="000D1700">
      <w:pPr>
        <w:pStyle w:val="Akapitzlist"/>
        <w:numPr>
          <w:ilvl w:val="0"/>
          <w:numId w:val="3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4D46">
        <w:rPr>
          <w:rFonts w:ascii="Times New Roman" w:hAnsi="Times New Roman" w:cs="Times New Roman"/>
          <w:sz w:val="24"/>
          <w:szCs w:val="24"/>
        </w:rPr>
        <w:t xml:space="preserve">siedzibie Warsztatu Terapii Zajęciowej Śląskiego Stowarzyszenia ,,Ad Vitam </w:t>
      </w:r>
      <w:proofErr w:type="spellStart"/>
      <w:r w:rsidRPr="00EB4D46">
        <w:rPr>
          <w:rFonts w:ascii="Times New Roman" w:hAnsi="Times New Roman" w:cs="Times New Roman"/>
          <w:sz w:val="24"/>
          <w:szCs w:val="24"/>
        </w:rPr>
        <w:t>Dignam</w:t>
      </w:r>
      <w:proofErr w:type="spellEnd"/>
      <w:r w:rsidRPr="00EB4D46">
        <w:rPr>
          <w:rFonts w:ascii="Times New Roman" w:hAnsi="Times New Roman" w:cs="Times New Roman"/>
          <w:sz w:val="24"/>
          <w:szCs w:val="24"/>
        </w:rPr>
        <w:t>’’ przy ul. Oswobodzenia 92 w Katowicach,</w:t>
      </w:r>
    </w:p>
    <w:p w:rsidR="000D1700" w:rsidRDefault="000D1700" w:rsidP="000D1700">
      <w:pPr>
        <w:pStyle w:val="Akapitzlist"/>
        <w:numPr>
          <w:ilvl w:val="0"/>
          <w:numId w:val="3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sz w:val="24"/>
          <w:szCs w:val="24"/>
        </w:rPr>
        <w:t>lokalnych pracodawców,</w:t>
      </w:r>
    </w:p>
    <w:p w:rsidR="000D1700" w:rsidRPr="00477A18" w:rsidRDefault="000D1700" w:rsidP="000D1700">
      <w:pPr>
        <w:pStyle w:val="Akapitzlist"/>
        <w:numPr>
          <w:ilvl w:val="0"/>
          <w:numId w:val="34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A18">
        <w:rPr>
          <w:rFonts w:ascii="Times New Roman" w:hAnsi="Times New Roman" w:cs="Times New Roman"/>
          <w:sz w:val="24"/>
          <w:szCs w:val="24"/>
        </w:rPr>
        <w:t>w przestrzeni miejskiej miasta oraz w instytucjach publicznych woj. śląskiego.</w:t>
      </w:r>
    </w:p>
    <w:p w:rsidR="000D1700" w:rsidRPr="00EB4D46" w:rsidRDefault="000D1700" w:rsidP="000D1700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D1700" w:rsidRDefault="000D1700" w:rsidP="000D1700">
      <w:pPr>
        <w:rPr>
          <w:b/>
          <w:sz w:val="24"/>
          <w:szCs w:val="24"/>
        </w:rPr>
      </w:pPr>
    </w:p>
    <w:p w:rsidR="000D1700" w:rsidRDefault="000D1700" w:rsidP="000D1700">
      <w:pPr>
        <w:rPr>
          <w:b/>
          <w:sz w:val="24"/>
          <w:szCs w:val="24"/>
        </w:rPr>
      </w:pPr>
    </w:p>
    <w:p w:rsidR="000D1700" w:rsidRDefault="000D1700" w:rsidP="000D1700">
      <w:pPr>
        <w:rPr>
          <w:b/>
          <w:sz w:val="24"/>
          <w:szCs w:val="24"/>
        </w:rPr>
      </w:pPr>
    </w:p>
    <w:p w:rsidR="000D1700" w:rsidRDefault="000D1700" w:rsidP="000D1700">
      <w:pPr>
        <w:rPr>
          <w:b/>
          <w:sz w:val="24"/>
          <w:szCs w:val="24"/>
        </w:rPr>
      </w:pPr>
    </w:p>
    <w:p w:rsidR="000D1700" w:rsidRDefault="000D1700" w:rsidP="000D1700">
      <w:pPr>
        <w:rPr>
          <w:b/>
          <w:sz w:val="24"/>
          <w:szCs w:val="24"/>
        </w:rPr>
      </w:pPr>
    </w:p>
    <w:p w:rsidR="000D1700" w:rsidRDefault="000D1700" w:rsidP="000D1700">
      <w:pPr>
        <w:rPr>
          <w:b/>
          <w:sz w:val="24"/>
          <w:szCs w:val="24"/>
        </w:rPr>
      </w:pPr>
    </w:p>
    <w:p w:rsidR="000D1700" w:rsidRDefault="000D1700" w:rsidP="000D1700">
      <w:pPr>
        <w:rPr>
          <w:b/>
          <w:sz w:val="24"/>
          <w:szCs w:val="24"/>
        </w:rPr>
      </w:pPr>
    </w:p>
    <w:p w:rsidR="000D1700" w:rsidRDefault="000D1700" w:rsidP="000D1700">
      <w:pPr>
        <w:rPr>
          <w:b/>
          <w:sz w:val="24"/>
          <w:szCs w:val="24"/>
        </w:rPr>
      </w:pPr>
    </w:p>
    <w:p w:rsidR="000D1700" w:rsidRDefault="000D1700" w:rsidP="000D1700">
      <w:pPr>
        <w:rPr>
          <w:b/>
          <w:sz w:val="24"/>
          <w:szCs w:val="24"/>
        </w:rPr>
      </w:pPr>
    </w:p>
    <w:p w:rsidR="000D1700" w:rsidRDefault="000D1700" w:rsidP="000D1700">
      <w:pPr>
        <w:rPr>
          <w:b/>
          <w:sz w:val="24"/>
          <w:szCs w:val="24"/>
        </w:rPr>
      </w:pPr>
    </w:p>
    <w:p w:rsidR="000D1700" w:rsidRDefault="000D1700" w:rsidP="000D1700">
      <w:pPr>
        <w:rPr>
          <w:b/>
          <w:sz w:val="24"/>
          <w:szCs w:val="24"/>
        </w:rPr>
      </w:pPr>
    </w:p>
    <w:p w:rsidR="000D1700" w:rsidRDefault="000D1700" w:rsidP="000D1700">
      <w:pPr>
        <w:rPr>
          <w:b/>
          <w:sz w:val="24"/>
          <w:szCs w:val="24"/>
        </w:rPr>
      </w:pPr>
    </w:p>
    <w:p w:rsidR="000D1700" w:rsidRPr="00D34DE3" w:rsidRDefault="000D1700" w:rsidP="000D1700">
      <w:pPr>
        <w:spacing w:after="0" w:line="300" w:lineRule="atLeast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D34DE3">
        <w:rPr>
          <w:rFonts w:ascii="Calibri" w:eastAsia="Times New Roman" w:hAnsi="Calibri" w:cs="Arial"/>
          <w:b/>
          <w:sz w:val="28"/>
          <w:szCs w:val="28"/>
        </w:rPr>
        <w:t xml:space="preserve">REGULAMIN REKRUTACJI </w:t>
      </w:r>
      <w:r>
        <w:rPr>
          <w:rFonts w:ascii="Calibri" w:eastAsia="Times New Roman" w:hAnsi="Calibri" w:cs="Arial"/>
          <w:b/>
          <w:sz w:val="28"/>
          <w:szCs w:val="28"/>
        </w:rPr>
        <w:t>DO</w:t>
      </w:r>
      <w:r w:rsidRPr="00D34DE3">
        <w:rPr>
          <w:rFonts w:ascii="Calibri" w:eastAsia="Times New Roman" w:hAnsi="Calibri" w:cs="Arial"/>
          <w:b/>
          <w:sz w:val="28"/>
          <w:szCs w:val="28"/>
        </w:rPr>
        <w:t xml:space="preserve"> PROJEK</w:t>
      </w:r>
      <w:r>
        <w:rPr>
          <w:rFonts w:ascii="Calibri" w:eastAsia="Times New Roman" w:hAnsi="Calibri" w:cs="Arial"/>
          <w:b/>
          <w:sz w:val="28"/>
          <w:szCs w:val="28"/>
        </w:rPr>
        <w:t>TU</w:t>
      </w:r>
    </w:p>
    <w:p w:rsidR="000D1700" w:rsidRPr="00D34DE3" w:rsidRDefault="000D1700" w:rsidP="000D1700">
      <w:pPr>
        <w:spacing w:after="0" w:line="300" w:lineRule="atLeast"/>
        <w:jc w:val="center"/>
        <w:rPr>
          <w:rFonts w:ascii="Calibri" w:eastAsia="Times New Roman" w:hAnsi="Calibri" w:cs="Arial"/>
          <w:b/>
          <w:sz w:val="28"/>
          <w:szCs w:val="28"/>
        </w:rPr>
      </w:pPr>
      <w:r w:rsidRPr="00D34DE3">
        <w:rPr>
          <w:rFonts w:ascii="Calibri" w:eastAsia="Times New Roman" w:hAnsi="Calibri" w:cs="Arial"/>
          <w:b/>
          <w:sz w:val="28"/>
          <w:szCs w:val="28"/>
        </w:rPr>
        <w:t xml:space="preserve"> ,,Ku życiu godziwemu – jestem obywatelem i pracownikiem’’</w:t>
      </w:r>
    </w:p>
    <w:p w:rsidR="000D1700" w:rsidRPr="00D34DE3" w:rsidRDefault="000D1700" w:rsidP="000D1700">
      <w:pPr>
        <w:spacing w:after="0" w:line="300" w:lineRule="atLeast"/>
        <w:jc w:val="center"/>
        <w:rPr>
          <w:rFonts w:ascii="Calibri" w:eastAsia="Times New Roman" w:hAnsi="Calibri" w:cs="Arial"/>
        </w:rPr>
      </w:pPr>
    </w:p>
    <w:p w:rsidR="000D1700" w:rsidRPr="00D34DE3" w:rsidRDefault="000D1700" w:rsidP="000D1700">
      <w:pPr>
        <w:spacing w:after="0" w:line="300" w:lineRule="atLeast"/>
        <w:jc w:val="center"/>
        <w:rPr>
          <w:rFonts w:ascii="Calibri" w:eastAsia="Times New Roman" w:hAnsi="Calibri" w:cs="Calibri"/>
          <w:b/>
        </w:rPr>
      </w:pPr>
      <w:r w:rsidRPr="00D34DE3">
        <w:rPr>
          <w:rFonts w:ascii="Calibri" w:eastAsia="Times New Roman" w:hAnsi="Calibri" w:cs="Calibri"/>
          <w:b/>
        </w:rPr>
        <w:t>§ 1</w:t>
      </w:r>
    </w:p>
    <w:p w:rsidR="000D1700" w:rsidRPr="00D34DE3" w:rsidRDefault="000D1700" w:rsidP="000D17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/>
          <w:sz w:val="24"/>
          <w:szCs w:val="24"/>
        </w:rPr>
        <w:t>Informacje ogólne</w:t>
      </w:r>
    </w:p>
    <w:p w:rsidR="000D1700" w:rsidRPr="00D34DE3" w:rsidRDefault="000D1700" w:rsidP="000D170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700" w:rsidRPr="00D34DE3" w:rsidRDefault="000D1700" w:rsidP="000D1700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sz w:val="24"/>
          <w:szCs w:val="24"/>
        </w:rPr>
        <w:t>Projekt  „Ku życiu godziwemu – jestem obywatelem i pracownikiem”</w:t>
      </w:r>
      <w:r w:rsidRPr="00D34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4DE3">
        <w:rPr>
          <w:rFonts w:ascii="Times New Roman" w:eastAsia="Times New Roman" w:hAnsi="Times New Roman" w:cs="Times New Roman"/>
          <w:sz w:val="24"/>
          <w:szCs w:val="24"/>
        </w:rPr>
        <w:t xml:space="preserve">finansowany jest ze środków  Europejskiego Funduszu Społecznego w ramach osi priorytetowej: IX. Włączenie społeczne, działanie: 9.1 Aktywna integracja, poddziałanie 9.1.5 Programy aktywnej integracji osób i grup zagrożonych wykluczeniem społecznym – konkurs w ramach Regionalnego Programu Operacyjnego Województwa Śląskiego na lata 2014-2020. </w:t>
      </w:r>
    </w:p>
    <w:p w:rsidR="000D1700" w:rsidRPr="00D34DE3" w:rsidRDefault="000D1700" w:rsidP="000D1700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sz w:val="24"/>
          <w:szCs w:val="24"/>
        </w:rPr>
        <w:t>Projekt realizowany jest przez Śląskie Stowarzyszenie AD VITAM DIGNAM z siedzibą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Katowicach </w:t>
      </w:r>
      <w:r w:rsidRPr="00D34DE3">
        <w:rPr>
          <w:rFonts w:ascii="Times New Roman" w:eastAsia="Times New Roman" w:hAnsi="Times New Roman" w:cs="Times New Roman"/>
          <w:sz w:val="24"/>
          <w:szCs w:val="24"/>
        </w:rPr>
        <w:t>przy ul. dr Janusza Korczaka 27.</w:t>
      </w:r>
    </w:p>
    <w:p w:rsidR="000D1700" w:rsidRPr="00D34DE3" w:rsidRDefault="000D1700" w:rsidP="000D1700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sz w:val="24"/>
          <w:szCs w:val="24"/>
        </w:rPr>
        <w:t>Okres realizacji projektu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34DE3">
        <w:rPr>
          <w:rFonts w:ascii="Times New Roman" w:eastAsia="Times New Roman" w:hAnsi="Times New Roman" w:cs="Times New Roman"/>
          <w:sz w:val="24"/>
          <w:szCs w:val="24"/>
        </w:rPr>
        <w:t>02.01.2018 r. do 30.12.2019 r.</w:t>
      </w:r>
    </w:p>
    <w:p w:rsidR="000D1700" w:rsidRPr="00D34DE3" w:rsidRDefault="000D1700" w:rsidP="000D1700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sz w:val="24"/>
          <w:szCs w:val="24"/>
        </w:rPr>
        <w:t>Biuro Projektu zlokalizowane jest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siedzibie Warsztatu Terapii Zajęciowej, 40-405 Katowice, </w:t>
      </w:r>
      <w:r w:rsidRPr="00D34DE3">
        <w:rPr>
          <w:rFonts w:ascii="Times New Roman" w:eastAsia="Times New Roman" w:hAnsi="Times New Roman" w:cs="Times New Roman"/>
          <w:sz w:val="24"/>
          <w:szCs w:val="24"/>
        </w:rPr>
        <w:t>ul. Oswobodzenia 92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D1700" w:rsidRPr="00D34DE3" w:rsidRDefault="000D1700" w:rsidP="000D1700">
      <w:pPr>
        <w:numPr>
          <w:ilvl w:val="0"/>
          <w:numId w:val="36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sz w:val="24"/>
          <w:szCs w:val="24"/>
        </w:rPr>
        <w:t>Udział w projekcie jest bezpłatny.</w:t>
      </w:r>
    </w:p>
    <w:p w:rsidR="000D1700" w:rsidRPr="00D34DE3" w:rsidRDefault="000D1700" w:rsidP="000D1700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/>
          <w:sz w:val="24"/>
          <w:szCs w:val="24"/>
        </w:rPr>
        <w:t>§ 2</w:t>
      </w:r>
    </w:p>
    <w:p w:rsidR="000D1700" w:rsidRPr="00D34DE3" w:rsidRDefault="000D1700" w:rsidP="000D1700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/>
          <w:sz w:val="24"/>
          <w:szCs w:val="24"/>
        </w:rPr>
        <w:t>Uczestnicy projektu</w:t>
      </w:r>
    </w:p>
    <w:p w:rsidR="000D1700" w:rsidRPr="00D34DE3" w:rsidRDefault="000D1700" w:rsidP="000D1700">
      <w:pPr>
        <w:tabs>
          <w:tab w:val="left" w:pos="284"/>
          <w:tab w:val="left" w:pos="70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700" w:rsidRPr="00D34DE3" w:rsidRDefault="000D1700" w:rsidP="000D1700">
      <w:pPr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sz w:val="24"/>
          <w:szCs w:val="24"/>
        </w:rPr>
        <w:t>Uczestnikiem projektu jest osoba zakwalifikowana do projektu na podstawie zatwierdzonej listy rankingowej zgodnie z zasadami określonymi w niniejszym Regulaminie</w:t>
      </w:r>
    </w:p>
    <w:p w:rsidR="000D1700" w:rsidRPr="00D34DE3" w:rsidRDefault="000D1700" w:rsidP="000D1700">
      <w:pPr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sz w:val="24"/>
          <w:szCs w:val="24"/>
        </w:rPr>
        <w:t>Projekt skierowany jest do 50 osób – aktualnych i przyszłych uczestników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wtz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34DE3">
        <w:rPr>
          <w:rFonts w:ascii="Times New Roman" w:eastAsia="Times New Roman" w:hAnsi="Times New Roman" w:cs="Times New Roman"/>
          <w:sz w:val="24"/>
          <w:szCs w:val="24"/>
        </w:rPr>
        <w:t xml:space="preserve">z umiarkowanym i znacznym stopniem niepełnosprawności, po kryzysie psychicznym i/lub z zaburzeniami ze spektrum autyzmu. </w:t>
      </w:r>
    </w:p>
    <w:p w:rsidR="000D1700" w:rsidRDefault="000D1700" w:rsidP="000D1700">
      <w:pPr>
        <w:numPr>
          <w:ilvl w:val="0"/>
          <w:numId w:val="39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sz w:val="24"/>
          <w:szCs w:val="24"/>
        </w:rPr>
        <w:t>Nabór do grup projektowych zostanie przeprowadzony w sposób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D1700" w:rsidRDefault="000D1700" w:rsidP="000D1700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6AC4">
        <w:rPr>
          <w:rFonts w:ascii="Times New Roman" w:eastAsia="Times New Roman" w:hAnsi="Times New Roman" w:cs="Times New Roman"/>
          <w:b/>
          <w:sz w:val="24"/>
          <w:szCs w:val="24"/>
        </w:rPr>
        <w:t>półotwarty</w:t>
      </w:r>
      <w:r w:rsidRPr="00D34DE3">
        <w:rPr>
          <w:rFonts w:ascii="Times New Roman" w:eastAsia="Times New Roman" w:hAnsi="Times New Roman" w:cs="Times New Roman"/>
          <w:sz w:val="24"/>
          <w:szCs w:val="24"/>
        </w:rPr>
        <w:t xml:space="preserve"> – część uczestników projektu to uczestnicy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Warsztatu Terapii Zajęciowej (35 osób)</w:t>
      </w:r>
    </w:p>
    <w:p w:rsidR="000D1700" w:rsidRDefault="000D1700" w:rsidP="000D1700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00" w:rsidRDefault="000D1700" w:rsidP="000D1700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00" w:rsidRPr="00D34DE3" w:rsidRDefault="000D1700" w:rsidP="000D1700">
      <w:pPr>
        <w:tabs>
          <w:tab w:val="left" w:pos="284"/>
          <w:tab w:val="left" w:pos="426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otwarty </w:t>
      </w:r>
      <w:r>
        <w:rPr>
          <w:rFonts w:ascii="Times New Roman" w:eastAsia="Times New Roman" w:hAnsi="Times New Roman" w:cs="Times New Roman"/>
          <w:sz w:val="24"/>
          <w:szCs w:val="24"/>
        </w:rPr>
        <w:t>– uczestnicy spoza Warsztatu Terapii Zajęciowej z Katowic i przyległych powiatów (15 osób)</w:t>
      </w:r>
    </w:p>
    <w:p w:rsidR="000D1700" w:rsidRPr="00D34DE3" w:rsidRDefault="000D1700" w:rsidP="000D1700">
      <w:p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00" w:rsidRPr="00D34DE3" w:rsidRDefault="000D1700" w:rsidP="000D1700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700" w:rsidRPr="00D34DE3" w:rsidRDefault="000D1700" w:rsidP="000D17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/>
          <w:bCs/>
          <w:sz w:val="24"/>
          <w:szCs w:val="24"/>
        </w:rPr>
        <w:t>§ 3</w:t>
      </w:r>
    </w:p>
    <w:p w:rsidR="000D1700" w:rsidRPr="00D34DE3" w:rsidRDefault="000D1700" w:rsidP="000D17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/>
          <w:bCs/>
          <w:sz w:val="24"/>
          <w:szCs w:val="24"/>
        </w:rPr>
        <w:t>Zasady procesu rekrutacji</w:t>
      </w:r>
    </w:p>
    <w:p w:rsidR="000D1700" w:rsidRPr="00D34DE3" w:rsidRDefault="000D1700" w:rsidP="000D170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D1700" w:rsidRPr="00D34DE3" w:rsidRDefault="000D1700" w:rsidP="000D1700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 xml:space="preserve">Dokumenty rekrutacyjne projektu oraz niniejszy Regulamin dostępne są na stronie internetowej: </w:t>
      </w:r>
      <w:hyperlink r:id="rId8" w:history="1">
        <w:r w:rsidRPr="00292ABE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</w:rPr>
          <w:t>www.advitamdignam.pl</w:t>
        </w:r>
      </w:hyperlink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0D1700" w:rsidRPr="00D34DE3" w:rsidRDefault="000D1700" w:rsidP="000D1700">
      <w:pPr>
        <w:numPr>
          <w:ilvl w:val="0"/>
          <w:numId w:val="3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>Etapy rekrutacji:</w:t>
      </w:r>
    </w:p>
    <w:p w:rsidR="000D1700" w:rsidRPr="00D34DE3" w:rsidRDefault="000D1700" w:rsidP="000D1700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 xml:space="preserve">Informacja o projekcie będzie dostępna na stronie internetowej </w:t>
      </w:r>
      <w:hyperlink r:id="rId9" w:history="1">
        <w:r w:rsidRPr="00D34DE3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</w:rPr>
          <w:t>www.advitamdignam.org</w:t>
        </w:r>
      </w:hyperlink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>, w Biurze Projektu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mieszczącym się w Warsztacie Terapii Zajęciowej</w:t>
      </w: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 xml:space="preserve"> przy ul. Oswobodzenia 92 w Katowicach oraz w wybranych instytucjach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 xml:space="preserve"> działających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na rzecz osób niepełnosprawnych po kryzysach psychicznych z terenu woj. </w:t>
      </w:r>
      <w:r w:rsidR="007F5EEE">
        <w:rPr>
          <w:rFonts w:ascii="Times New Roman" w:eastAsia="Times New Roman" w:hAnsi="Times New Roman" w:cs="Times New Roman"/>
          <w:bCs/>
          <w:sz w:val="24"/>
          <w:szCs w:val="24"/>
        </w:rPr>
        <w:t>ś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ląskiego. Plakaty i ulotki dostępne będą w Poradniach Zdrowia Psychicznego, Środowiskowym Domu Samopomocy, Zespole Lecznictwa Środowiskowego oraz innych działających w obszarze pomocy społecznej.</w:t>
      </w:r>
    </w:p>
    <w:p w:rsidR="000D1700" w:rsidRPr="00D34DE3" w:rsidRDefault="000D1700" w:rsidP="000D1700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>Koordynator projektu powołuje zespół rekrutacyjny, składający się z psychologa, pracownika socjalnego, instruktora terapii zajęciowej oraz lekarza psychiatry.</w:t>
      </w:r>
    </w:p>
    <w:p w:rsidR="000D1700" w:rsidRPr="00D34DE3" w:rsidRDefault="000D1700" w:rsidP="000D1700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 xml:space="preserve">Kwalifikacja do projektu odbędzie się na podstawie Orzeczenia o st. Niepełnosprawności, kwestionariusza, rozmowy wstępnej analizującej motywację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>i gotowość do zmian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oraz </w:t>
      </w: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>sytuację zdrowotną – poszerzoną o informację od prowadzącego lekarza psychiatry bądź psychologa nt. dotychczasowego procesu rehabilitacji bądź stanu zdrowia.</w:t>
      </w:r>
    </w:p>
    <w:p w:rsidR="000D1700" w:rsidRPr="009750F7" w:rsidRDefault="000D1700" w:rsidP="000D1700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>Formalnej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kwalifikacji </w:t>
      </w: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>kandydatów dokona zespół rekrutacyjny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>weryfikacja dokumentów oraz spełnienia kryteriów kwalifikowalności opisanych w  niniejszym Regulaminie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0D1700" w:rsidRDefault="000D1700" w:rsidP="000D1700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3564F">
        <w:rPr>
          <w:rFonts w:ascii="Times New Roman" w:eastAsia="Times New Roman" w:hAnsi="Times New Roman" w:cs="Times New Roman"/>
          <w:bCs/>
          <w:sz w:val="24"/>
          <w:szCs w:val="24"/>
        </w:rPr>
        <w:t>Rekrutacja uczestników do projektu odbywać się będzie zgodnie z zasadą równości szans.</w:t>
      </w:r>
    </w:p>
    <w:p w:rsidR="000D1700" w:rsidRPr="0083564F" w:rsidRDefault="000D1700" w:rsidP="000D1700">
      <w:pPr>
        <w:tabs>
          <w:tab w:val="left" w:pos="284"/>
        </w:tabs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1700" w:rsidRPr="00D34DE3" w:rsidRDefault="000D1700" w:rsidP="000D1700">
      <w:pPr>
        <w:numPr>
          <w:ilvl w:val="0"/>
          <w:numId w:val="38"/>
        </w:numPr>
        <w:tabs>
          <w:tab w:val="left" w:pos="284"/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 etapie rekrutacji punkty premiujące uzyskają kobiety tj. osoby z umiarkowanym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34DE3">
        <w:rPr>
          <w:rFonts w:ascii="Times New Roman" w:eastAsia="Times New Roman" w:hAnsi="Times New Roman" w:cs="Times New Roman"/>
          <w:sz w:val="24"/>
          <w:szCs w:val="24"/>
        </w:rPr>
        <w:t xml:space="preserve">i znacznym stopniem niepełnosprawności, po kryzysie psychicznym i/lub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D34DE3">
        <w:rPr>
          <w:rFonts w:ascii="Times New Roman" w:eastAsia="Times New Roman" w:hAnsi="Times New Roman" w:cs="Times New Roman"/>
          <w:sz w:val="24"/>
          <w:szCs w:val="24"/>
        </w:rPr>
        <w:t>z zaburzeniami ze spektrum autyzmu ( M-1 pkt, K- 2 pkt)</w:t>
      </w:r>
    </w:p>
    <w:p w:rsidR="000D1700" w:rsidRPr="00D34DE3" w:rsidRDefault="000D1700" w:rsidP="000D1700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 xml:space="preserve">Preferowaną grupą będą osoby z orzeczonym stopniem niepełnosprawności w stopniu umiarkowanym lub znacznym z niepełnosprawnością psychiczną,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>z niepełnosprawnościami sprzężonymi .</w:t>
      </w:r>
    </w:p>
    <w:p w:rsidR="000D1700" w:rsidRPr="004A606A" w:rsidRDefault="000D1700" w:rsidP="000D1700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 xml:space="preserve">Kryteriami istotnymi podczas rekrutacji będą: deklarowana chęć podjęcia zatrudnienia lub przygotowania do podjęcia zatrudnienia, chęć kształcenia się w zawodach </w:t>
      </w:r>
      <w:r w:rsidRPr="004A606A">
        <w:rPr>
          <w:rFonts w:ascii="Times New Roman" w:eastAsia="Times New Roman" w:hAnsi="Times New Roman" w:cs="Times New Roman"/>
          <w:bCs/>
          <w:sz w:val="24"/>
          <w:szCs w:val="24"/>
        </w:rPr>
        <w:t>zgodnych z zapotrzebowaniem lokalnego rynku pracy, niskie dochody, korzystanie ze wsparcia MOPS.</w:t>
      </w:r>
    </w:p>
    <w:p w:rsidR="000D1700" w:rsidRPr="00D34DE3" w:rsidRDefault="000D1700" w:rsidP="000D1700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>Rekrutacja odbędzie się w Katowicach w siedzibi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e Warsztatu Terapii Zajęciowej </w:t>
      </w: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 xml:space="preserve">przy ul. Oswobodzenia 92 w okresie styczeń –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kwiecień</w:t>
      </w: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 xml:space="preserve"> 2018r.</w:t>
      </w:r>
    </w:p>
    <w:p w:rsidR="000D1700" w:rsidRPr="00D34DE3" w:rsidRDefault="000D1700" w:rsidP="000D1700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Osoby przystępujące do procesu rekrutacji zostaną umieszczone na liście rankingowej. </w:t>
      </w: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 xml:space="preserve">Osoby niezakwalifikowane do projektu zostaną umieszczone na liście rezerwowej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 xml:space="preserve">w kolejności uzyskanych punktów na etapie rekrutacji począwszy od  osoby, która uzyskała najwięcej punktów. </w:t>
      </w:r>
    </w:p>
    <w:p w:rsidR="000D1700" w:rsidRPr="00D34DE3" w:rsidRDefault="000D1700" w:rsidP="000D1700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>W przypadku uzyskania takiej samej ilości punktów przez osoby, decydować będzie wówczas kolejność zgłoszenia.</w:t>
      </w:r>
    </w:p>
    <w:p w:rsidR="000D1700" w:rsidRPr="00D34DE3" w:rsidRDefault="000D1700" w:rsidP="000D1700">
      <w:pPr>
        <w:numPr>
          <w:ilvl w:val="0"/>
          <w:numId w:val="38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>W przypadku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mniejszej </w:t>
      </w: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>liczby kandydatów do projektu we wskazanym terminie rekrutacji, możliwe jest wydłużenie terminu rekrutacji zgodnie z komunikatem umieszczonym na stronach internetowych Beneficjenta.</w:t>
      </w:r>
    </w:p>
    <w:p w:rsidR="000D1700" w:rsidRDefault="000D1700" w:rsidP="000D1700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Zakwalifikowanie osoby do projektu będzie potwierdzane </w:t>
      </w: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>decyzj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 xml:space="preserve"> zespołu rekrutacyjnego bezpośrednio przed przystąpieniem do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opracowania</w:t>
      </w:r>
      <w:r w:rsidRPr="00D34DE3">
        <w:rPr>
          <w:rFonts w:ascii="Times New Roman" w:eastAsia="Times New Roman" w:hAnsi="Times New Roman" w:cs="Times New Roman"/>
          <w:bCs/>
          <w:sz w:val="24"/>
          <w:szCs w:val="24"/>
        </w:rPr>
        <w:t xml:space="preserve"> Indywidualnej Ścieżki Reintegracji w ramach projektu.</w:t>
      </w:r>
    </w:p>
    <w:p w:rsidR="000D1700" w:rsidRPr="00D34DE3" w:rsidRDefault="000D1700" w:rsidP="000D1700">
      <w:pPr>
        <w:numPr>
          <w:ilvl w:val="0"/>
          <w:numId w:val="38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Informacja o zakwalifikowaniu się uczestnika do projektu odbędzie się drogą telefoniczną.</w:t>
      </w:r>
    </w:p>
    <w:p w:rsidR="000D1700" w:rsidRPr="00D34DE3" w:rsidRDefault="000D1700" w:rsidP="000D1700">
      <w:pPr>
        <w:spacing w:after="0" w:line="30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700" w:rsidRPr="00D34DE3" w:rsidRDefault="000D1700" w:rsidP="000D1700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</w:p>
    <w:p w:rsidR="000D1700" w:rsidRPr="00D34DE3" w:rsidRDefault="000D1700" w:rsidP="000D17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b/>
          <w:sz w:val="24"/>
          <w:szCs w:val="24"/>
        </w:rPr>
        <w:t>Postanowienia końcowe</w:t>
      </w:r>
    </w:p>
    <w:p w:rsidR="000D1700" w:rsidRPr="00D34DE3" w:rsidRDefault="000D1700" w:rsidP="000D1700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sz w:val="24"/>
          <w:szCs w:val="24"/>
        </w:rPr>
        <w:t>Sprawy nieuregulowane niniejszym Regulaminem rozstrzygane są przez Beneficjenta.</w:t>
      </w:r>
    </w:p>
    <w:p w:rsidR="000D1700" w:rsidRDefault="000D1700" w:rsidP="000D1700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sz w:val="24"/>
          <w:szCs w:val="24"/>
        </w:rPr>
        <w:t>Regulamin obowiązuje przez cały okres realizacji projektu.</w:t>
      </w:r>
    </w:p>
    <w:p w:rsidR="000D1700" w:rsidRPr="00D34DE3" w:rsidRDefault="000D1700" w:rsidP="000D17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00" w:rsidRPr="00D34DE3" w:rsidRDefault="000D1700" w:rsidP="000D1700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sz w:val="24"/>
          <w:szCs w:val="24"/>
        </w:rPr>
        <w:t>Niniejszy Regulamin wchodzi w życie z dnie</w:t>
      </w:r>
      <w:r>
        <w:rPr>
          <w:rFonts w:ascii="Times New Roman" w:eastAsia="Times New Roman" w:hAnsi="Times New Roman" w:cs="Times New Roman"/>
          <w:sz w:val="24"/>
          <w:szCs w:val="24"/>
        </w:rPr>
        <w:t>m 02.01.</w:t>
      </w:r>
      <w:r w:rsidRPr="00D34DE3">
        <w:rPr>
          <w:rFonts w:ascii="Times New Roman" w:eastAsia="Times New Roman" w:hAnsi="Times New Roman" w:cs="Times New Roman"/>
          <w:sz w:val="24"/>
          <w:szCs w:val="24"/>
        </w:rPr>
        <w:t>2018r.</w:t>
      </w:r>
    </w:p>
    <w:p w:rsidR="000D1700" w:rsidRDefault="000D1700" w:rsidP="000D1700">
      <w:pPr>
        <w:numPr>
          <w:ilvl w:val="0"/>
          <w:numId w:val="35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4DE3">
        <w:rPr>
          <w:rFonts w:ascii="Times New Roman" w:eastAsia="Times New Roman" w:hAnsi="Times New Roman" w:cs="Times New Roman"/>
          <w:sz w:val="24"/>
          <w:szCs w:val="24"/>
        </w:rPr>
        <w:t xml:space="preserve">Beneficjent zastrzega możliwość wniesienia zmian do niniejszego Regulaminu, w zgodzie </w:t>
      </w:r>
      <w:r w:rsidRPr="00D34DE3">
        <w:rPr>
          <w:rFonts w:ascii="Times New Roman" w:eastAsia="Times New Roman" w:hAnsi="Times New Roman" w:cs="Times New Roman"/>
          <w:sz w:val="24"/>
          <w:szCs w:val="24"/>
        </w:rPr>
        <w:br/>
        <w:t xml:space="preserve">    z Regulaminem konkursu.</w:t>
      </w:r>
    </w:p>
    <w:p w:rsidR="000D1700" w:rsidRDefault="000D1700" w:rsidP="000D17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00" w:rsidRDefault="000D1700" w:rsidP="000D17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00" w:rsidRDefault="000D1700" w:rsidP="000D170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A18">
        <w:rPr>
          <w:rFonts w:ascii="Times New Roman" w:eastAsia="Times New Roman" w:hAnsi="Times New Roman" w:cs="Times New Roman"/>
          <w:b/>
          <w:sz w:val="24"/>
          <w:szCs w:val="24"/>
        </w:rPr>
        <w:t>UPRAWNIENIA I OBOWIĄZKI UCZESTNIKÓW PROJEKTU</w:t>
      </w:r>
    </w:p>
    <w:p w:rsidR="000D1700" w:rsidRDefault="000D1700" w:rsidP="000D170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700" w:rsidRDefault="000D1700" w:rsidP="000D170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Każdy beneficjent ma prawo do:</w:t>
      </w:r>
    </w:p>
    <w:p w:rsidR="000D1700" w:rsidRPr="00477A18" w:rsidRDefault="000D1700" w:rsidP="000D1700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7A18">
        <w:rPr>
          <w:rFonts w:ascii="Times New Roman" w:eastAsia="Times New Roman" w:hAnsi="Times New Roman" w:cs="Times New Roman"/>
          <w:sz w:val="24"/>
          <w:szCs w:val="24"/>
        </w:rPr>
        <w:t>zgłaszania swoich uwag i ocen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dotyczących prowadzonych warsztatów, szkoleń i innych działań projektowych,</w:t>
      </w:r>
    </w:p>
    <w:p w:rsidR="000D1700" w:rsidRPr="00477A18" w:rsidRDefault="000D1700" w:rsidP="000D1700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18">
        <w:rPr>
          <w:rFonts w:ascii="Times New Roman" w:eastAsia="Times New Roman" w:hAnsi="Times New Roman" w:cs="Times New Roman"/>
          <w:sz w:val="24"/>
          <w:szCs w:val="24"/>
        </w:rPr>
        <w:t>otrzymania materiałów dydaktycznych i pomocy dydaktycznej,</w:t>
      </w:r>
    </w:p>
    <w:p w:rsidR="000D1700" w:rsidRPr="00477A18" w:rsidRDefault="000D1700" w:rsidP="000D1700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18">
        <w:rPr>
          <w:rFonts w:ascii="Times New Roman" w:eastAsia="Times New Roman" w:hAnsi="Times New Roman" w:cs="Times New Roman"/>
          <w:sz w:val="24"/>
          <w:szCs w:val="24"/>
        </w:rPr>
        <w:t>otrzymania certyfikatu uczestnictwa w projekcie,</w:t>
      </w:r>
    </w:p>
    <w:p w:rsidR="000D1700" w:rsidRPr="00477A18" w:rsidRDefault="000D1700" w:rsidP="000D1700">
      <w:pPr>
        <w:pStyle w:val="Akapitzlist"/>
        <w:numPr>
          <w:ilvl w:val="0"/>
          <w:numId w:val="40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A18">
        <w:rPr>
          <w:rFonts w:ascii="Times New Roman" w:eastAsia="Times New Roman" w:hAnsi="Times New Roman" w:cs="Times New Roman"/>
          <w:sz w:val="24"/>
          <w:szCs w:val="24"/>
        </w:rPr>
        <w:t>wzięcia czynnego udziału w działaniach promujących projekt.</w:t>
      </w:r>
    </w:p>
    <w:p w:rsidR="000D1700" w:rsidRDefault="000D1700" w:rsidP="000D170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Każdy beneficjent zobowiązany jest do:</w:t>
      </w:r>
    </w:p>
    <w:p w:rsidR="000D1700" w:rsidRPr="004B0DFE" w:rsidRDefault="000D1700" w:rsidP="000D1700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FE">
        <w:rPr>
          <w:rFonts w:ascii="Times New Roman" w:eastAsia="Times New Roman" w:hAnsi="Times New Roman" w:cs="Times New Roman"/>
          <w:sz w:val="24"/>
          <w:szCs w:val="24"/>
        </w:rPr>
        <w:t>złożenia dokumentów potwierdzających uczestnictwo w Projekcie,</w:t>
      </w:r>
    </w:p>
    <w:p w:rsidR="000D1700" w:rsidRPr="004B0DFE" w:rsidRDefault="000D1700" w:rsidP="000D1700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FE">
        <w:rPr>
          <w:rFonts w:ascii="Times New Roman" w:eastAsia="Times New Roman" w:hAnsi="Times New Roman" w:cs="Times New Roman"/>
          <w:sz w:val="24"/>
          <w:szCs w:val="24"/>
        </w:rPr>
        <w:t>potwierdzenia swojej obecności na zajęciach w formie złożenia podpisu na liście obecności,</w:t>
      </w:r>
    </w:p>
    <w:p w:rsidR="000D1700" w:rsidRPr="004B0DFE" w:rsidRDefault="000D1700" w:rsidP="000D1700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FE">
        <w:rPr>
          <w:rFonts w:ascii="Times New Roman" w:eastAsia="Times New Roman" w:hAnsi="Times New Roman" w:cs="Times New Roman"/>
          <w:sz w:val="24"/>
          <w:szCs w:val="24"/>
        </w:rPr>
        <w:t xml:space="preserve"> udziału we wszystkich przewidzianych dla jego grupy, formach wsparcia,</w:t>
      </w:r>
    </w:p>
    <w:p w:rsidR="000D1700" w:rsidRPr="004B0DFE" w:rsidRDefault="007F5EEE" w:rsidP="000D1700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0D1700" w:rsidRPr="004B0DFE">
        <w:rPr>
          <w:rFonts w:ascii="Times New Roman" w:eastAsia="Times New Roman" w:hAnsi="Times New Roman" w:cs="Times New Roman"/>
          <w:sz w:val="24"/>
          <w:szCs w:val="24"/>
        </w:rPr>
        <w:t>rzedstawiania pisemnego usprawiedliwienia potwierdzonego przez lekarza w przypadku nieobecności na zajęciach.</w:t>
      </w:r>
    </w:p>
    <w:p w:rsidR="000D1700" w:rsidRPr="004B0DFE" w:rsidRDefault="007F5EEE" w:rsidP="000D1700">
      <w:pPr>
        <w:pStyle w:val="Akapitzlist"/>
        <w:numPr>
          <w:ilvl w:val="0"/>
          <w:numId w:val="41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0D1700" w:rsidRPr="004B0DFE">
        <w:rPr>
          <w:rFonts w:ascii="Times New Roman" w:eastAsia="Times New Roman" w:hAnsi="Times New Roman" w:cs="Times New Roman"/>
          <w:sz w:val="24"/>
          <w:szCs w:val="24"/>
        </w:rPr>
        <w:t>ypełnienia ankiet oceniających oraz innych dokumentów służących bezpośrednio monitoringowi, kontroli i ewaluacji projektu.</w:t>
      </w:r>
    </w:p>
    <w:p w:rsidR="000D1700" w:rsidRDefault="000D1700" w:rsidP="000D170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700" w:rsidRDefault="000D1700" w:rsidP="000D1700">
      <w:pPr>
        <w:tabs>
          <w:tab w:val="left" w:pos="28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Zasady rezygnacji z udziału w projekcie:</w:t>
      </w:r>
    </w:p>
    <w:p w:rsidR="000D1700" w:rsidRPr="004B0DFE" w:rsidRDefault="000D1700" w:rsidP="000D1700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FE">
        <w:rPr>
          <w:rFonts w:ascii="Times New Roman" w:eastAsia="Times New Roman" w:hAnsi="Times New Roman" w:cs="Times New Roman"/>
          <w:sz w:val="24"/>
          <w:szCs w:val="24"/>
        </w:rPr>
        <w:t>Beneficjent ma prawo do rezygnacji z udziału w projekcie, gdy rezygnacja w formie pisemnej wraz z uzasadnieniem oraz ewentualnymi zaświadczeniami zostanie złożona na ręce koordynatora projektu.</w:t>
      </w:r>
    </w:p>
    <w:p w:rsidR="000D1700" w:rsidRDefault="000D1700" w:rsidP="000D1700">
      <w:pPr>
        <w:pStyle w:val="Akapitzlist"/>
        <w:numPr>
          <w:ilvl w:val="0"/>
          <w:numId w:val="42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0DFE">
        <w:rPr>
          <w:rFonts w:ascii="Times New Roman" w:eastAsia="Times New Roman" w:hAnsi="Times New Roman" w:cs="Times New Roman"/>
          <w:sz w:val="24"/>
          <w:szCs w:val="24"/>
        </w:rPr>
        <w:t>W trakcie realizacji projektu rezygnacja beneficjenta z udziału w projekcie jest dopuszczalna w przypadkach:</w:t>
      </w:r>
    </w:p>
    <w:p w:rsidR="000D1700" w:rsidRDefault="000D1700" w:rsidP="000D17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podjęcia przez beneficjenta pracy (wymagane dostarczenie zaświadczenia od pracodawcy),</w:t>
      </w:r>
    </w:p>
    <w:p w:rsidR="000D1700" w:rsidRDefault="000D1700" w:rsidP="000D17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00" w:rsidRDefault="000D1700" w:rsidP="000D17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innych przypadkach uzasadnionych zdarzeniem losowym lub chorobą (wymagane dostarczenie zaświadczenia lekarskiego),</w:t>
      </w:r>
    </w:p>
    <w:p w:rsidR="000D1700" w:rsidRDefault="000D1700" w:rsidP="000D17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w przypadku nieusprawiedliwionych obecności przekraczających więcej niż 20 % zrealizowanych działań projektowych, koordynator ma prawo usunąć uczestnika z projektu. Po 14 dniach ciągłej nieobecności na zajęciach, koordynator projektu ma prawo podjąć decyzję, czy uczestnik kwalifikuje się do dalszego uczestnictwa w projekcie,</w:t>
      </w:r>
    </w:p>
    <w:p w:rsidR="000D1700" w:rsidRDefault="000D1700" w:rsidP="000D17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w celu zapewnienia ciągłej i pełnej obsady warsztatów i szkoleń projektowych, Projektodawca przewiduje utworzenie listy rezerwowych kandydatów.</w:t>
      </w:r>
    </w:p>
    <w:p w:rsidR="000D1700" w:rsidRDefault="000D1700" w:rsidP="000D17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w przypadku rezygnacji beneficjenta lub z powodu usunięcia go z projektu, jego miejsce zajmuje pierwszy kandydat z listy rezerwowej.</w:t>
      </w:r>
    </w:p>
    <w:p w:rsidR="000D1700" w:rsidRDefault="000D1700" w:rsidP="000D17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- koordynator projektu zastrzega sobie prawo skreślenia beneficjenta ostatecznego z listy uczestników projektu w przypadku naruszenia przez niego niniejszego regulaminu.</w:t>
      </w:r>
    </w:p>
    <w:p w:rsidR="000D1700" w:rsidRDefault="000D1700" w:rsidP="000D17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00" w:rsidRDefault="000D1700" w:rsidP="000D17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00" w:rsidRPr="000D1700" w:rsidRDefault="000D1700" w:rsidP="000D170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1700">
        <w:rPr>
          <w:rFonts w:ascii="Times New Roman" w:hAnsi="Times New Roman" w:cs="Times New Roman"/>
          <w:b/>
          <w:sz w:val="24"/>
          <w:szCs w:val="24"/>
        </w:rPr>
        <w:t>PAKIETY I ZASADY ICH ROZLICZANIA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1700" w:rsidRPr="004B0DFE" w:rsidRDefault="000D1700" w:rsidP="000D1700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4B0DFE">
        <w:rPr>
          <w:rFonts w:ascii="Times New Roman" w:hAnsi="Times New Roman" w:cs="Times New Roman"/>
          <w:b/>
        </w:rPr>
        <w:t>Pakiet wizażu-zestaw kosmetyczny z treningiem ekonomicznym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1.50 ON przysługuje pakiet wsparcia eksperckiego- zestaw kosmetyczny.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2. Pakiet wsparcia eksperckiego ma na celu zakup określonych towarów związanych ściśle ze zwiększeniem pewności siebie i atrakcyjności- poprawą swojego wizerunku.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Pakiet dodatkowych towarów do wyboru zgodnie z zaleceniami po konsultacji z wizażystą dla każdego z 50 ON może obejmować: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-żel,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-balsam,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-szampon,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-dezodorant/ perfum,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- kosmetyki do makijażu,</w:t>
      </w:r>
    </w:p>
    <w:p w:rsidR="000D1700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- kosmetyki/przyrządy do golenia.</w:t>
      </w:r>
    </w:p>
    <w:p w:rsidR="000D1700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Proponowany katalog nie jest listą zamkniętą, dopuszcza się inne pozycje zgodne z potrzebami zidentyfikowanymi w IŚR.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3. Pakiet wizażu wynosi 100zł brutto dla każdej z 50 ON.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4B0DFE">
        <w:rPr>
          <w:rFonts w:ascii="Times New Roman" w:hAnsi="Times New Roman" w:cs="Times New Roman"/>
        </w:rPr>
        <w:t xml:space="preserve">4. Pakiet wizażu będzie wypłacony w formie jednorazowej zaliczki w </w:t>
      </w:r>
      <w:r>
        <w:rPr>
          <w:rFonts w:ascii="Times New Roman" w:hAnsi="Times New Roman" w:cs="Times New Roman"/>
        </w:rPr>
        <w:t xml:space="preserve">gotówce od lipca do sierpnia 2018 roku, </w:t>
      </w:r>
      <w:r w:rsidRPr="004B0DFE">
        <w:rPr>
          <w:rFonts w:ascii="Times New Roman" w:hAnsi="Times New Roman" w:cs="Times New Roman"/>
          <w:color w:val="000000" w:themeColor="text1"/>
        </w:rPr>
        <w:t>podczas realizacji projektu</w:t>
      </w:r>
      <w:r>
        <w:rPr>
          <w:rFonts w:ascii="Times New Roman" w:hAnsi="Times New Roman" w:cs="Times New Roman"/>
          <w:color w:val="000000" w:themeColor="text1"/>
        </w:rPr>
        <w:t>.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5. Rachunki / faktury powinny być wystawione na poniższe dane: </w:t>
      </w:r>
    </w:p>
    <w:p w:rsidR="000D1700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Style w:val="Pogrubienie"/>
          <w:rFonts w:ascii="Times New Roman" w:hAnsi="Times New Roman" w:cs="Times New Roman"/>
        </w:rPr>
        <w:t xml:space="preserve">Śląskie Stowarzyszenie „Ad Vitam </w:t>
      </w:r>
      <w:proofErr w:type="spellStart"/>
      <w:r w:rsidRPr="004B0DFE">
        <w:rPr>
          <w:rStyle w:val="Pogrubienie"/>
          <w:rFonts w:ascii="Times New Roman" w:hAnsi="Times New Roman" w:cs="Times New Roman"/>
        </w:rPr>
        <w:t>Dignam</w:t>
      </w:r>
      <w:proofErr w:type="spellEnd"/>
      <w:r w:rsidRPr="004B0DFE">
        <w:rPr>
          <w:rStyle w:val="Pogrubienie"/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</w:p>
    <w:p w:rsidR="000D1700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4B0DFE">
        <w:rPr>
          <w:rFonts w:ascii="Times New Roman" w:hAnsi="Times New Roman" w:cs="Times New Roman"/>
          <w:b/>
        </w:rPr>
        <w:t>40 – 430 Katowice, ul.</w:t>
      </w:r>
      <w:r>
        <w:rPr>
          <w:rFonts w:ascii="Times New Roman" w:hAnsi="Times New Roman" w:cs="Times New Roman"/>
          <w:b/>
        </w:rPr>
        <w:t xml:space="preserve"> dr Janusza</w:t>
      </w:r>
      <w:r w:rsidRPr="004B0DFE">
        <w:rPr>
          <w:rFonts w:ascii="Times New Roman" w:hAnsi="Times New Roman" w:cs="Times New Roman"/>
          <w:b/>
        </w:rPr>
        <w:t xml:space="preserve"> Korczaka 27</w:t>
      </w:r>
      <w:r>
        <w:rPr>
          <w:rFonts w:ascii="Times New Roman" w:hAnsi="Times New Roman" w:cs="Times New Roman"/>
          <w:b/>
        </w:rPr>
        <w:t xml:space="preserve">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4B0DFE">
        <w:rPr>
          <w:rFonts w:ascii="Times New Roman" w:hAnsi="Times New Roman" w:cs="Times New Roman"/>
          <w:b/>
        </w:rPr>
        <w:t>NIP:954-11-04-365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1700" w:rsidRPr="004B0DFE" w:rsidRDefault="000D1700" w:rsidP="000D1700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  <w:r w:rsidRPr="004B0DFE">
        <w:rPr>
          <w:rFonts w:ascii="Times New Roman" w:hAnsi="Times New Roman" w:cs="Times New Roman"/>
          <w:b/>
        </w:rPr>
        <w:t>Pakiet wizażu- program „Wzmacnianie kobiecości”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1.22 K ON przysługuje pakiet wsparcia eksperckiego- </w:t>
      </w:r>
      <w:r w:rsidRPr="00090C12">
        <w:rPr>
          <w:rFonts w:ascii="Times New Roman" w:hAnsi="Times New Roman" w:cs="Times New Roman"/>
          <w:color w:val="auto"/>
        </w:rPr>
        <w:t>Wzmacnianie kobiecości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2. Pakiet wsparcia eksperckiego ma na celu zakup określonych towarów i usług związanych ściśle ze zwiększeniem pewności siebie i atrakcyjności- poprawą swojego wizerunku, obrazu własnego ciała.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Pakiet dodatkowych towarów do wyboru zgodnie z zaleceniami po konsultacji z wizażystą dla każdej z 22 K ON może obejmować:</w:t>
      </w:r>
    </w:p>
    <w:p w:rsidR="000D1700" w:rsidRPr="00090C12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90C12">
        <w:rPr>
          <w:rFonts w:ascii="Times New Roman" w:hAnsi="Times New Roman" w:cs="Times New Roman"/>
          <w:color w:val="auto"/>
        </w:rPr>
        <w:t xml:space="preserve"> - wizytę u kosmetyczki,</w:t>
      </w:r>
    </w:p>
    <w:p w:rsidR="000D1700" w:rsidRPr="00090C12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90C12">
        <w:rPr>
          <w:rFonts w:ascii="Times New Roman" w:hAnsi="Times New Roman" w:cs="Times New Roman"/>
          <w:color w:val="auto"/>
        </w:rPr>
        <w:t xml:space="preserve"> - wizytę u fryzjera,</w:t>
      </w:r>
    </w:p>
    <w:p w:rsidR="00605E59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090C12">
        <w:rPr>
          <w:rFonts w:ascii="Times New Roman" w:hAnsi="Times New Roman" w:cs="Times New Roman"/>
          <w:color w:val="auto"/>
        </w:rPr>
        <w:t xml:space="preserve"> - zakup odzieży</w:t>
      </w:r>
      <w:r w:rsidR="00605E59">
        <w:rPr>
          <w:rFonts w:ascii="Times New Roman" w:hAnsi="Times New Roman" w:cs="Times New Roman"/>
          <w:color w:val="auto"/>
        </w:rPr>
        <w:t>,</w:t>
      </w:r>
    </w:p>
    <w:p w:rsidR="000D1700" w:rsidRPr="00090C12" w:rsidRDefault="00605E59" w:rsidP="000D17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- zakup kosmetyków</w:t>
      </w:r>
      <w:r w:rsidR="000D1700">
        <w:rPr>
          <w:rFonts w:ascii="Times New Roman" w:hAnsi="Times New Roman" w:cs="Times New Roman"/>
          <w:color w:val="auto"/>
        </w:rPr>
        <w:t>.</w:t>
      </w:r>
    </w:p>
    <w:p w:rsidR="000D1700" w:rsidRPr="00090C12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B0DFE">
        <w:rPr>
          <w:rFonts w:ascii="Times New Roman" w:hAnsi="Times New Roman" w:cs="Times New Roman"/>
        </w:rPr>
        <w:t>Proponowany katalog nie jest listą zamkniętą, dopuszcza się inne pozycje zgodne z potrzebami zidentyfikowanymi w IŚR</w:t>
      </w:r>
      <w:r>
        <w:rPr>
          <w:rFonts w:ascii="Times New Roman" w:hAnsi="Times New Roman" w:cs="Times New Roman"/>
        </w:rPr>
        <w:t xml:space="preserve"> </w:t>
      </w:r>
      <w:r w:rsidRPr="004B0DFE">
        <w:rPr>
          <w:rFonts w:ascii="Times New Roman" w:hAnsi="Times New Roman" w:cs="Times New Roman"/>
        </w:rPr>
        <w:t xml:space="preserve">i wynikające z niepełnosprawności, </w:t>
      </w:r>
      <w:r w:rsidRPr="00090C12">
        <w:rPr>
          <w:rFonts w:ascii="Times New Roman" w:hAnsi="Times New Roman" w:cs="Times New Roman"/>
          <w:color w:val="auto"/>
        </w:rPr>
        <w:t>dopuszczalne jest przeznaczenie całej kwoty na np. jedną z pozycji</w:t>
      </w:r>
      <w:r>
        <w:rPr>
          <w:rFonts w:ascii="Times New Roman" w:hAnsi="Times New Roman" w:cs="Times New Roman"/>
          <w:color w:val="auto"/>
        </w:rPr>
        <w:t>.</w:t>
      </w:r>
    </w:p>
    <w:p w:rsidR="000D1700" w:rsidRPr="004B0DFE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3. Pakiet „Wzmacnianie kobiecości” wynosi 1500zł brutto na 1ON i będzie wypłacany 250zł brutto/raz na kwartał (od III kwartału 2018 do końca 2019), łącznie 6 razy. </w:t>
      </w:r>
    </w:p>
    <w:p w:rsidR="000D1700" w:rsidRPr="004B0DFE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  <w:color w:val="FF0000"/>
        </w:rPr>
      </w:pPr>
      <w:r w:rsidRPr="004B0DFE">
        <w:rPr>
          <w:rFonts w:ascii="Times New Roman" w:hAnsi="Times New Roman" w:cs="Times New Roman"/>
        </w:rPr>
        <w:t xml:space="preserve">4. Pakiet „Wzmacnianie kobiecości”  wypłacany będzie w formie zaliczek w gotówce podczas realizacji projektu. Każda z 22 K ON w ciągu 30 dni od otrzymania zaliczki powinna dostarczyć dowody zapłaty wydanych środków pieniężnych (rachunki, faktury).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lastRenderedPageBreak/>
        <w:t xml:space="preserve">5. Rachunki / faktury powinny być wystawione na poniższe dane: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4B0DFE">
        <w:rPr>
          <w:rStyle w:val="Pogrubienie"/>
          <w:rFonts w:ascii="Times New Roman" w:hAnsi="Times New Roman" w:cs="Times New Roman"/>
        </w:rPr>
        <w:t xml:space="preserve">Śląskie Stowarzyszenie „Ad Vitam </w:t>
      </w:r>
      <w:proofErr w:type="spellStart"/>
      <w:r w:rsidRPr="004B0DFE">
        <w:rPr>
          <w:rStyle w:val="Pogrubienie"/>
          <w:rFonts w:ascii="Times New Roman" w:hAnsi="Times New Roman" w:cs="Times New Roman"/>
        </w:rPr>
        <w:t>Dignam</w:t>
      </w:r>
      <w:proofErr w:type="spellEnd"/>
      <w:r w:rsidRPr="004B0DFE">
        <w:rPr>
          <w:rStyle w:val="Pogrubienie"/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4B0DFE">
        <w:rPr>
          <w:rFonts w:ascii="Times New Roman" w:hAnsi="Times New Roman" w:cs="Times New Roman"/>
          <w:b/>
        </w:rPr>
        <w:t>40 – 430 Katowice, ul.</w:t>
      </w:r>
      <w:r>
        <w:rPr>
          <w:rFonts w:ascii="Times New Roman" w:hAnsi="Times New Roman" w:cs="Times New Roman"/>
          <w:b/>
        </w:rPr>
        <w:t xml:space="preserve"> dr Janusza</w:t>
      </w:r>
      <w:r w:rsidRPr="004B0DFE">
        <w:rPr>
          <w:rFonts w:ascii="Times New Roman" w:hAnsi="Times New Roman" w:cs="Times New Roman"/>
          <w:b/>
        </w:rPr>
        <w:t xml:space="preserve"> Korczaka 27</w:t>
      </w:r>
      <w:r>
        <w:rPr>
          <w:rFonts w:ascii="Times New Roman" w:hAnsi="Times New Roman" w:cs="Times New Roman"/>
          <w:b/>
        </w:rPr>
        <w:t xml:space="preserve"> </w:t>
      </w:r>
      <w:r w:rsidRPr="004B0DFE">
        <w:rPr>
          <w:rFonts w:ascii="Times New Roman" w:hAnsi="Times New Roman" w:cs="Times New Roman"/>
          <w:b/>
        </w:rPr>
        <w:t>NIP:954-11-04-365</w:t>
      </w:r>
    </w:p>
    <w:p w:rsidR="000D1700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6. Warunkiem otrzymania kolejnej zaliczki jest terminowe rozliczenie poprzedniej. </w:t>
      </w:r>
      <w:r>
        <w:rPr>
          <w:rFonts w:ascii="Times New Roman" w:hAnsi="Times New Roman" w:cs="Times New Roman"/>
        </w:rPr>
        <w:br/>
      </w:r>
      <w:r w:rsidRPr="004B0DFE">
        <w:rPr>
          <w:rFonts w:ascii="Times New Roman" w:hAnsi="Times New Roman" w:cs="Times New Roman"/>
        </w:rPr>
        <w:t>W przypadku nierozliczenia środków w terminie Uczestnik jest zobowiązany do ich natychmiastowego zwrotu.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Pakiet będzie wypłacany w formie gotówki, z zachowaniem wszelkich kwestii wynikających z faktu przekazania gotówki.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D1700" w:rsidRPr="004B0DFE" w:rsidRDefault="000D1700" w:rsidP="000D170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  <w:b/>
          <w:bCs/>
        </w:rPr>
        <w:t>Pakiet zdrowotny z treningiem ekonomicznym</w:t>
      </w:r>
    </w:p>
    <w:p w:rsidR="000D1700" w:rsidRPr="004B0DFE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1.50 ON przysługuje pakiet wsparcia eksperckiego / pakiet zdrowotny.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2. Pakiet wsparcia eksperckiego ma na celu zakup określonych usług i towarów związanych ściśle z poprawą swojego stanu zdrowia.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Pakiet dodatkowych usług do wyboru zgodnie z wyznaczoną ścieżką reintegracji dla każdego z 50 ON może obejmować: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- indywidualne poradnictwo psychologiczne/psychiatryczne,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- usługi logopedy,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- rehabilitację ruchową,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- usługi stomatologa/ortodonty,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- usługi okulisty,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- usługi dietetyka,  ,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- zakup okularów, aparatów słuchowych, sprzętu ortopedycznego, itp.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Proponowany katalog nie jest listą zamkniętą, dopuszcza się inne pozycje zgodne z potrzebami zidentyfikowanymi w IŚR i wynikające z niepełnosprawności, dopuszczalne jest przeznaczenie całej kwoty na np. jedną z pozycji. </w:t>
      </w:r>
    </w:p>
    <w:p w:rsidR="000D1700" w:rsidRPr="004B0DFE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3. Pakiet zdrowotny wynosi 1000 zł brutto dla każdej z 50 ON.</w:t>
      </w:r>
    </w:p>
    <w:p w:rsidR="000D1700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4. Pakiet zdrowotny wypłacany będzie w formie zaliczek w gotówce</w:t>
      </w:r>
      <w:r>
        <w:rPr>
          <w:rFonts w:ascii="Times New Roman" w:hAnsi="Times New Roman" w:cs="Times New Roman"/>
        </w:rPr>
        <w:t xml:space="preserve"> – w dwóch transzach,</w:t>
      </w:r>
      <w:r w:rsidRPr="004B0DFE">
        <w:rPr>
          <w:rFonts w:ascii="Times New Roman" w:hAnsi="Times New Roman" w:cs="Times New Roman"/>
        </w:rPr>
        <w:t xml:space="preserve"> podczas realizacji projektu</w:t>
      </w:r>
      <w:r>
        <w:rPr>
          <w:rFonts w:ascii="Times New Roman" w:hAnsi="Times New Roman" w:cs="Times New Roman"/>
        </w:rPr>
        <w:t>. Pierwsza transza</w:t>
      </w:r>
      <w:r w:rsidR="00605E59">
        <w:rPr>
          <w:rFonts w:ascii="Times New Roman" w:hAnsi="Times New Roman" w:cs="Times New Roman"/>
        </w:rPr>
        <w:t xml:space="preserve"> ( 500zł)</w:t>
      </w:r>
      <w:r>
        <w:rPr>
          <w:rFonts w:ascii="Times New Roman" w:hAnsi="Times New Roman" w:cs="Times New Roman"/>
        </w:rPr>
        <w:t xml:space="preserve"> – kwiecień 2018r., druga transza </w:t>
      </w:r>
      <w:r w:rsidR="00605E59">
        <w:rPr>
          <w:rFonts w:ascii="Times New Roman" w:hAnsi="Times New Roman" w:cs="Times New Roman"/>
        </w:rPr>
        <w:t>(500zł)</w:t>
      </w:r>
      <w:r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lastRenderedPageBreak/>
        <w:t>listopad 2018r.</w:t>
      </w:r>
      <w:r w:rsidRPr="004B0DFE">
        <w:rPr>
          <w:rFonts w:ascii="Times New Roman" w:hAnsi="Times New Roman" w:cs="Times New Roman"/>
        </w:rPr>
        <w:t xml:space="preserve"> Każda z 50 ON</w:t>
      </w:r>
      <w:r>
        <w:rPr>
          <w:rFonts w:ascii="Times New Roman" w:hAnsi="Times New Roman" w:cs="Times New Roman"/>
        </w:rPr>
        <w:t xml:space="preserve"> zobowiązany jest do rozliczenia przyznanej gotówki do określonego czasu:</w:t>
      </w:r>
    </w:p>
    <w:p w:rsidR="000D1700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</w:p>
    <w:p w:rsidR="000D1700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Transza pierwsza – rozliczenie do 29.</w:t>
      </w:r>
      <w:r w:rsidR="00605E59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6.2018 roku</w:t>
      </w:r>
    </w:p>
    <w:p w:rsidR="000D1700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Transza druga – rozliczenie do 11.01.2019 roku</w:t>
      </w:r>
    </w:p>
    <w:p w:rsidR="000D1700" w:rsidRPr="00596011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przesunięciu terminu rozliczenia kwoty decyduje koordynator projektu, po uprzednio złożonej do niego prośbie pisemnej.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5. Rachunki / faktury powinny być wystawione na poniższe dane: </w:t>
      </w:r>
    </w:p>
    <w:p w:rsidR="000D1700" w:rsidRDefault="000D1700" w:rsidP="000D1700">
      <w:pPr>
        <w:pStyle w:val="Default"/>
        <w:spacing w:line="360" w:lineRule="auto"/>
        <w:jc w:val="both"/>
        <w:rPr>
          <w:rStyle w:val="Pogrubienie"/>
          <w:rFonts w:ascii="Times New Roman" w:hAnsi="Times New Roman" w:cs="Times New Roman"/>
        </w:rPr>
      </w:pPr>
      <w:r w:rsidRPr="004B0DFE">
        <w:rPr>
          <w:rStyle w:val="Pogrubienie"/>
          <w:rFonts w:ascii="Times New Roman" w:hAnsi="Times New Roman" w:cs="Times New Roman"/>
        </w:rPr>
        <w:t xml:space="preserve">Śląskie Stowarzyszenie „Ad Vitam </w:t>
      </w:r>
      <w:proofErr w:type="spellStart"/>
      <w:r w:rsidRPr="004B0DFE">
        <w:rPr>
          <w:rStyle w:val="Pogrubienie"/>
          <w:rFonts w:ascii="Times New Roman" w:hAnsi="Times New Roman" w:cs="Times New Roman"/>
        </w:rPr>
        <w:t>Dignam</w:t>
      </w:r>
      <w:proofErr w:type="spellEnd"/>
      <w:r w:rsidRPr="004B0DFE">
        <w:rPr>
          <w:rStyle w:val="Pogrubienie"/>
          <w:rFonts w:ascii="Times New Roman" w:hAnsi="Times New Roman" w:cs="Times New Roman"/>
        </w:rPr>
        <w:t>”</w:t>
      </w:r>
    </w:p>
    <w:p w:rsidR="000D1700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4B0DFE">
        <w:rPr>
          <w:rFonts w:ascii="Times New Roman" w:hAnsi="Times New Roman" w:cs="Times New Roman"/>
          <w:b/>
        </w:rPr>
        <w:t>40 – 430 Katowice, ul.</w:t>
      </w:r>
      <w:r>
        <w:rPr>
          <w:rFonts w:ascii="Times New Roman" w:hAnsi="Times New Roman" w:cs="Times New Roman"/>
          <w:b/>
        </w:rPr>
        <w:t xml:space="preserve"> dr Janusza</w:t>
      </w:r>
      <w:r w:rsidRPr="004B0DFE">
        <w:rPr>
          <w:rFonts w:ascii="Times New Roman" w:hAnsi="Times New Roman" w:cs="Times New Roman"/>
          <w:b/>
        </w:rPr>
        <w:t xml:space="preserve"> Korczaka 27</w:t>
      </w:r>
      <w:r>
        <w:rPr>
          <w:rFonts w:ascii="Times New Roman" w:hAnsi="Times New Roman" w:cs="Times New Roman"/>
          <w:b/>
        </w:rPr>
        <w:t xml:space="preserve">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4B0DFE">
        <w:rPr>
          <w:rFonts w:ascii="Times New Roman" w:hAnsi="Times New Roman" w:cs="Times New Roman"/>
          <w:b/>
        </w:rPr>
        <w:t>NIP:954-11-04-365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6. Warunkiem otrzymania kolejnej zaliczki jest terminowe rozliczenie poprzedniej. W przypadku nierozliczenia środków w terminie Uczestnik jest zobowiązany do ich natychmiastowego zwrotu.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D1700" w:rsidRPr="004B0DFE" w:rsidRDefault="000D1700" w:rsidP="000D170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  <w:b/>
          <w:bCs/>
        </w:rPr>
        <w:t>Stypendium szkoleniowe</w:t>
      </w:r>
    </w:p>
    <w:p w:rsidR="000D1700" w:rsidRPr="004B0DFE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1. Wszystkim ON , którzy spełniają wymogi formalne zawarte w niniejszym regulaminie przysługuje stypendium szkoleniowe za udział w szkoleniu. </w:t>
      </w:r>
    </w:p>
    <w:p w:rsidR="000D1700" w:rsidRPr="004B0DFE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2. Stypendium szkoleniowe przysługuje tylko za czas trwania zajęć, podczas których Beneficjent był obecny. </w:t>
      </w:r>
    </w:p>
    <w:p w:rsidR="000D1700" w:rsidRPr="004B0DFE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3. Podstawą do wypłaty stypendium szkoleniowego są listy obecności na poszczególnych zajęciach. </w:t>
      </w:r>
    </w:p>
    <w:p w:rsidR="000D1700" w:rsidRPr="004B0DFE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4.Wartość stypendium wynosi </w:t>
      </w:r>
      <w:r w:rsidRPr="00090C12">
        <w:rPr>
          <w:rFonts w:ascii="Times New Roman" w:hAnsi="Times New Roman" w:cs="Times New Roman"/>
          <w:color w:val="auto"/>
        </w:rPr>
        <w:t xml:space="preserve">7,80 </w:t>
      </w:r>
      <w:r w:rsidRPr="004B0DFE">
        <w:rPr>
          <w:rFonts w:ascii="Times New Roman" w:hAnsi="Times New Roman" w:cs="Times New Roman"/>
        </w:rPr>
        <w:t xml:space="preserve">brutto za godzinę szkolenia. </w:t>
      </w:r>
    </w:p>
    <w:p w:rsidR="000D1700" w:rsidRPr="004B0DFE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5.Stypendium wypłacane jest w formie gotówki lub na konto bankowe należące do Uczestnika do 15 dni od daty zakończenia szkolenia. </w:t>
      </w:r>
    </w:p>
    <w:p w:rsidR="000D1700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6. Realizator projektu zastrzega sobie możliwość późniejszej wypłaty stypendium, w momencie wyczerpania środków finansowych na koncie projektowym. W powyższej sytuacji, wypłaty stypendium zostaną uregulowane niezwłocznie po otrzymaniu środków od Instytucji Nadrzędnej. </w:t>
      </w:r>
    </w:p>
    <w:p w:rsidR="000D1700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</w:p>
    <w:p w:rsidR="000D1700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</w:p>
    <w:p w:rsidR="000D1700" w:rsidRPr="004B0DFE" w:rsidRDefault="000D1700" w:rsidP="000D1700">
      <w:pPr>
        <w:pStyle w:val="Default"/>
        <w:spacing w:after="58" w:line="360" w:lineRule="auto"/>
        <w:jc w:val="both"/>
        <w:rPr>
          <w:rFonts w:ascii="Times New Roman" w:hAnsi="Times New Roman" w:cs="Times New Roman"/>
        </w:rPr>
      </w:pPr>
    </w:p>
    <w:p w:rsidR="000D1700" w:rsidRPr="00090C12" w:rsidRDefault="000D1700" w:rsidP="000D1700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B0DFE">
        <w:rPr>
          <w:rFonts w:ascii="Times New Roman" w:hAnsi="Times New Roman" w:cs="Times New Roman"/>
          <w:sz w:val="24"/>
          <w:szCs w:val="24"/>
        </w:rPr>
        <w:t>7. Uczestnikowi nie przysługują żadne roszczenia związane z opóźnieniem wypłaty stypendiów, które wynikają z opóźnień w przekazywaniu na rachunek realizatora środków na realizację projektu „</w:t>
      </w:r>
      <w:r w:rsidRPr="004B0DFE">
        <w:rPr>
          <w:rFonts w:ascii="Times New Roman" w:hAnsi="Times New Roman" w:cs="Times New Roman"/>
          <w:b/>
          <w:i/>
          <w:sz w:val="24"/>
          <w:szCs w:val="24"/>
        </w:rPr>
        <w:t>Ku życiu godziwemu - jestem obywatelem i pracownikiem”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D1700" w:rsidRDefault="000D1700" w:rsidP="000D1700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B0DFE">
        <w:rPr>
          <w:rFonts w:ascii="Times New Roman" w:hAnsi="Times New Roman" w:cs="Times New Roman"/>
          <w:b/>
          <w:bCs/>
        </w:rPr>
        <w:t>Stypendium stażowe</w:t>
      </w:r>
    </w:p>
    <w:p w:rsidR="000D1700" w:rsidRPr="004B0DFE" w:rsidRDefault="000D1700" w:rsidP="000D1700">
      <w:pPr>
        <w:pStyle w:val="Default"/>
        <w:spacing w:line="360" w:lineRule="auto"/>
        <w:jc w:val="center"/>
        <w:rPr>
          <w:rFonts w:ascii="Times New Roman" w:hAnsi="Times New Roman" w:cs="Times New Roman"/>
        </w:rPr>
      </w:pP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1.50 ON zakwalifikowanych do grupy zawodowej odbędzie w ramach projektu staż zawodowy lub praktyk</w:t>
      </w:r>
      <w:r>
        <w:rPr>
          <w:rFonts w:ascii="Times New Roman" w:hAnsi="Times New Roman" w:cs="Times New Roman"/>
        </w:rPr>
        <w:t>ę</w:t>
      </w:r>
      <w:r w:rsidRPr="004B0DFE">
        <w:rPr>
          <w:rFonts w:ascii="Times New Roman" w:hAnsi="Times New Roman" w:cs="Times New Roman"/>
        </w:rPr>
        <w:t xml:space="preserve"> zawodow</w:t>
      </w:r>
      <w:r>
        <w:rPr>
          <w:rFonts w:ascii="Times New Roman" w:hAnsi="Times New Roman" w:cs="Times New Roman"/>
        </w:rPr>
        <w:t>ą</w:t>
      </w:r>
      <w:r w:rsidRPr="004B0DFE">
        <w:rPr>
          <w:rFonts w:ascii="Times New Roman" w:hAnsi="Times New Roman" w:cs="Times New Roman"/>
        </w:rPr>
        <w:t xml:space="preserve"> (3 miesięczna), za którą przysługuje stypendium stażowe. Stypendium stażowe przyznawane jest miesięcznie – w maksymalnej kwocie:</w:t>
      </w:r>
    </w:p>
    <w:p w:rsidR="000D1700" w:rsidRPr="004B0DFE" w:rsidRDefault="000D1700" w:rsidP="000D170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I gr. 997,40 zł brutto za każdy pełny miesiąc, cały etat</w:t>
      </w:r>
    </w:p>
    <w:p w:rsidR="000D1700" w:rsidRPr="004B0DFE" w:rsidRDefault="000D1700" w:rsidP="000D170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II gr.498,70 zł brutto za każdy pełny miesiąc, pół etatu </w:t>
      </w:r>
    </w:p>
    <w:p w:rsidR="000D1700" w:rsidRPr="004B0DFE" w:rsidRDefault="000D1700" w:rsidP="000D170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III gr.249,35 zł brutto za każdy pełny miesiąc,1/4 etatu</w:t>
      </w:r>
    </w:p>
    <w:p w:rsidR="000D1700" w:rsidRPr="004B0DFE" w:rsidRDefault="000D1700" w:rsidP="000D1700">
      <w:pPr>
        <w:pStyle w:val="Default"/>
        <w:spacing w:line="360" w:lineRule="auto"/>
        <w:ind w:left="360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>IV gr. 187,20 zł brutto za każdy pełny miesiąc, 24h/miesiąc</w:t>
      </w:r>
    </w:p>
    <w:p w:rsidR="000D1700" w:rsidRPr="004B0DFE" w:rsidRDefault="000D1700" w:rsidP="000D1700">
      <w:pPr>
        <w:pStyle w:val="Default"/>
        <w:spacing w:after="53"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2. Stypendium stażowe przysługuje tylko za dni obecności na stażu, dni wolne ustawowo, dni wolne, które przysługują uczestnikowi w wymiarze 2 dni za każdy pełny miesiąc odbywania stażu oraz nieobecności z powodu choroby (udokumentowane zwolnieniem lekarskim). </w:t>
      </w:r>
    </w:p>
    <w:p w:rsidR="000D1700" w:rsidRPr="004B0DFE" w:rsidRDefault="000D1700" w:rsidP="000D1700">
      <w:pPr>
        <w:pStyle w:val="Default"/>
        <w:spacing w:after="53"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3. Przysługujące 2 dni wolne są udzielane na pisemny wniosek ON. W przypadku nie wykorzystania przysługujących dni wolnych w trakcie odbywania stażu uczestnikowi nie przysługuje ekwiwalent z tego tytułu. Uczestnikowi Projektu nie przysługuje urlop okolicznościowy. Podstawą do wypłaty stypendium stażowego i praktyki zawodowej są listy obecności. </w:t>
      </w:r>
    </w:p>
    <w:p w:rsidR="000D1700" w:rsidRPr="004B0DFE" w:rsidRDefault="000D1700" w:rsidP="000D1700">
      <w:pPr>
        <w:pStyle w:val="Default"/>
        <w:spacing w:after="53"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4. Stypendium stażowe zostanie wypłacone do 15 dnia następnego miesiąca po odbyciu każdego miesiąca stażu lub praktyki, po dostarczeniu realizatorowi projektu listy obecności. </w:t>
      </w:r>
    </w:p>
    <w:p w:rsidR="000D1700" w:rsidRPr="004B0DFE" w:rsidRDefault="000D1700" w:rsidP="000D1700">
      <w:pPr>
        <w:pStyle w:val="Default"/>
        <w:spacing w:after="53"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5. Wypłaty zostaną przekazane przelewem na wskazany w oświadczeniu przez ON rachunek bankowy lub w formie gotówki. </w:t>
      </w:r>
    </w:p>
    <w:p w:rsidR="000D1700" w:rsidRDefault="000D1700" w:rsidP="000D1700">
      <w:pPr>
        <w:pStyle w:val="Default"/>
        <w:spacing w:after="53"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lastRenderedPageBreak/>
        <w:t xml:space="preserve">6. Realizator projektu zastrzega sobie możliwość późniejszej wypłaty stypendium, </w:t>
      </w:r>
      <w:r>
        <w:rPr>
          <w:rFonts w:ascii="Times New Roman" w:hAnsi="Times New Roman" w:cs="Times New Roman"/>
        </w:rPr>
        <w:br/>
      </w:r>
      <w:r w:rsidRPr="004B0DFE">
        <w:rPr>
          <w:rFonts w:ascii="Times New Roman" w:hAnsi="Times New Roman" w:cs="Times New Roman"/>
        </w:rPr>
        <w:t xml:space="preserve">w momencie wyczerpania środków finansowych na koncie projektowym. W powyższej sytuacji, wypłaty stypendium zostaną uregulowane niezwłocznie po otrzymaniu środków od Instytucji Nadrzędnej. </w:t>
      </w:r>
    </w:p>
    <w:p w:rsidR="000D1700" w:rsidRPr="004B0DFE" w:rsidRDefault="000D1700" w:rsidP="000D1700">
      <w:pPr>
        <w:pStyle w:val="Default"/>
        <w:spacing w:after="53" w:line="360" w:lineRule="auto"/>
        <w:jc w:val="both"/>
        <w:rPr>
          <w:rFonts w:ascii="Times New Roman" w:hAnsi="Times New Roman" w:cs="Times New Roman"/>
        </w:rPr>
      </w:pP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B0DFE">
        <w:rPr>
          <w:rFonts w:ascii="Times New Roman" w:hAnsi="Times New Roman" w:cs="Times New Roman"/>
        </w:rPr>
        <w:t xml:space="preserve">7. Uczestnikowi nie przysługują żadne roszczenia związane z opóźnieniem wypłaty stypendiów, które wynikają z opóźnień w przekazywaniu na rachunek realizatora środków na realizację projektu </w:t>
      </w:r>
    </w:p>
    <w:p w:rsidR="000D1700" w:rsidRPr="004B0DFE" w:rsidRDefault="000D1700" w:rsidP="000D17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DFE">
        <w:rPr>
          <w:rFonts w:ascii="Times New Roman" w:hAnsi="Times New Roman" w:cs="Times New Roman"/>
          <w:sz w:val="24"/>
          <w:szCs w:val="24"/>
        </w:rPr>
        <w:t>„</w:t>
      </w:r>
      <w:r w:rsidRPr="004B0DFE">
        <w:rPr>
          <w:rFonts w:ascii="Times New Roman" w:hAnsi="Times New Roman" w:cs="Times New Roman"/>
          <w:b/>
          <w:i/>
          <w:sz w:val="24"/>
          <w:szCs w:val="24"/>
        </w:rPr>
        <w:t>Ku życiu godziwemu - jestem obywatelem i pracownikiem”</w:t>
      </w:r>
    </w:p>
    <w:p w:rsidR="000D1700" w:rsidRDefault="000D1700" w:rsidP="000D1700">
      <w:p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1700" w:rsidRPr="00596011" w:rsidRDefault="000D1700" w:rsidP="000D1700">
      <w:pPr>
        <w:tabs>
          <w:tab w:val="left" w:pos="28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1700" w:rsidRPr="00596011" w:rsidRDefault="000D1700" w:rsidP="000D17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011">
        <w:rPr>
          <w:rFonts w:ascii="Times New Roman" w:hAnsi="Times New Roman" w:cs="Times New Roman"/>
          <w:b/>
          <w:sz w:val="24"/>
          <w:szCs w:val="24"/>
        </w:rPr>
        <w:t>ZASADY KORZYSTANIA Z TABLETÓW</w:t>
      </w:r>
    </w:p>
    <w:p w:rsidR="000D1700" w:rsidRPr="00596011" w:rsidRDefault="000D1700" w:rsidP="000D170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6011">
        <w:rPr>
          <w:rFonts w:ascii="Times New Roman" w:hAnsi="Times New Roman" w:cs="Times New Roman"/>
          <w:sz w:val="24"/>
          <w:szCs w:val="24"/>
        </w:rPr>
        <w:t xml:space="preserve">1.  Tablety są własnością Śląskiego Stowarzyszenia „Ad Vitam </w:t>
      </w:r>
      <w:proofErr w:type="spellStart"/>
      <w:r w:rsidRPr="00596011">
        <w:rPr>
          <w:rFonts w:ascii="Times New Roman" w:hAnsi="Times New Roman" w:cs="Times New Roman"/>
          <w:sz w:val="24"/>
          <w:szCs w:val="24"/>
        </w:rPr>
        <w:t>Dignam</w:t>
      </w:r>
      <w:proofErr w:type="spellEnd"/>
      <w:r w:rsidRPr="00596011">
        <w:rPr>
          <w:rFonts w:ascii="Times New Roman" w:hAnsi="Times New Roman" w:cs="Times New Roman"/>
          <w:sz w:val="24"/>
          <w:szCs w:val="24"/>
        </w:rPr>
        <w:t xml:space="preserve">” w Katowicach, które udostępnia je do korzystania przez uczestników projektu.  </w:t>
      </w:r>
    </w:p>
    <w:p w:rsidR="000D1700" w:rsidRPr="00596011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t>2. Każdy Beneficjent może korzystać z tabletu na miejscu w godzinach zajęć oraz w czasie 3 dniowego wyjazdu szkoleniowego.</w:t>
      </w:r>
    </w:p>
    <w:p w:rsidR="000D1700" w:rsidRPr="00596011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t xml:space="preserve">3. Projektodawca zapewnia dostęp  do sieci Wi-Fi, za pomocą której tablety mogą łączyć się </w:t>
      </w:r>
      <w:r>
        <w:rPr>
          <w:rFonts w:ascii="Times New Roman" w:hAnsi="Times New Roman" w:cs="Times New Roman"/>
        </w:rPr>
        <w:br/>
      </w:r>
      <w:r w:rsidRPr="00596011">
        <w:rPr>
          <w:rFonts w:ascii="Times New Roman" w:hAnsi="Times New Roman" w:cs="Times New Roman"/>
        </w:rPr>
        <w:t xml:space="preserve">z Internetem. </w:t>
      </w:r>
    </w:p>
    <w:p w:rsidR="000D1700" w:rsidRPr="00596011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t xml:space="preserve">4. Korzystający z tabletu Beneficjent zobowiązany jest do przestrzegania prawa, a </w:t>
      </w:r>
      <w:r>
        <w:rPr>
          <w:rFonts w:ascii="Times New Roman" w:hAnsi="Times New Roman" w:cs="Times New Roman"/>
        </w:rPr>
        <w:br/>
      </w:r>
      <w:r w:rsidRPr="00596011">
        <w:rPr>
          <w:rFonts w:ascii="Times New Roman" w:hAnsi="Times New Roman" w:cs="Times New Roman"/>
        </w:rPr>
        <w:t xml:space="preserve">w szczególności nie może zamieszczać w Internecie: </w:t>
      </w:r>
    </w:p>
    <w:p w:rsidR="000D1700" w:rsidRPr="00596011" w:rsidRDefault="000D1700" w:rsidP="000D1700">
      <w:pPr>
        <w:pStyle w:val="Default"/>
        <w:numPr>
          <w:ilvl w:val="0"/>
          <w:numId w:val="44"/>
        </w:numPr>
        <w:spacing w:after="253" w:line="360" w:lineRule="auto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t xml:space="preserve">obrazów przemocy, </w:t>
      </w:r>
    </w:p>
    <w:p w:rsidR="000D1700" w:rsidRPr="00596011" w:rsidRDefault="000D1700" w:rsidP="000D1700">
      <w:pPr>
        <w:pStyle w:val="Default"/>
        <w:numPr>
          <w:ilvl w:val="0"/>
          <w:numId w:val="44"/>
        </w:numPr>
        <w:spacing w:after="253" w:line="360" w:lineRule="auto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t xml:space="preserve">treści pornograficznych, </w:t>
      </w:r>
    </w:p>
    <w:p w:rsidR="000D1700" w:rsidRPr="00596011" w:rsidRDefault="000D1700" w:rsidP="000D1700">
      <w:pPr>
        <w:pStyle w:val="Default"/>
        <w:numPr>
          <w:ilvl w:val="0"/>
          <w:numId w:val="44"/>
        </w:numPr>
        <w:spacing w:after="253" w:line="360" w:lineRule="auto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t xml:space="preserve">treści obrażających lub oczerniających inne osoby fizyczne lub prawne, </w:t>
      </w:r>
    </w:p>
    <w:p w:rsidR="000D1700" w:rsidRPr="00596011" w:rsidRDefault="000D1700" w:rsidP="000D1700">
      <w:pPr>
        <w:pStyle w:val="Default"/>
        <w:numPr>
          <w:ilvl w:val="0"/>
          <w:numId w:val="44"/>
        </w:numPr>
        <w:spacing w:after="253" w:line="360" w:lineRule="auto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t xml:space="preserve">treści wzywających do nienawiści na tle rasowym lub religijnym, </w:t>
      </w:r>
    </w:p>
    <w:p w:rsidR="000D1700" w:rsidRPr="00596011" w:rsidRDefault="000D1700" w:rsidP="000D1700">
      <w:pPr>
        <w:pStyle w:val="Default"/>
        <w:numPr>
          <w:ilvl w:val="0"/>
          <w:numId w:val="44"/>
        </w:numPr>
        <w:spacing w:after="253" w:line="360" w:lineRule="auto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t xml:space="preserve">wizerunku osoby bez jej zgody, </w:t>
      </w:r>
    </w:p>
    <w:p w:rsidR="000D1700" w:rsidRPr="00596011" w:rsidRDefault="000D1700" w:rsidP="000D1700">
      <w:pPr>
        <w:pStyle w:val="Default"/>
        <w:numPr>
          <w:ilvl w:val="0"/>
          <w:numId w:val="44"/>
        </w:numPr>
        <w:spacing w:after="253" w:line="360" w:lineRule="auto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t xml:space="preserve">danych osobowych innych osób, </w:t>
      </w:r>
    </w:p>
    <w:p w:rsidR="000D1700" w:rsidRPr="00596011" w:rsidRDefault="000D1700" w:rsidP="000D1700">
      <w:pPr>
        <w:pStyle w:val="Default"/>
        <w:numPr>
          <w:ilvl w:val="0"/>
          <w:numId w:val="44"/>
        </w:numPr>
        <w:spacing w:after="253" w:line="360" w:lineRule="auto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lastRenderedPageBreak/>
        <w:t xml:space="preserve">reklamy alkoholu, tytoniu, hazardu, </w:t>
      </w:r>
    </w:p>
    <w:p w:rsidR="000D1700" w:rsidRPr="00596011" w:rsidRDefault="000D1700" w:rsidP="000D1700">
      <w:pPr>
        <w:pStyle w:val="Default"/>
        <w:numPr>
          <w:ilvl w:val="0"/>
          <w:numId w:val="45"/>
        </w:numPr>
        <w:spacing w:line="360" w:lineRule="auto"/>
        <w:jc w:val="both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t xml:space="preserve">treści chronionych na podstawie ustawy z dnia 14 lutego 1994 r. o prawie autorskim i prawach pokrewnych, tj. m.in. filmów, piosenek, zdjęć, teledysków, tekstów, które nie są dostępne legalnie. </w:t>
      </w:r>
    </w:p>
    <w:p w:rsidR="000D1700" w:rsidRPr="00596011" w:rsidRDefault="000D1700" w:rsidP="000D1700">
      <w:pPr>
        <w:pStyle w:val="Default"/>
        <w:spacing w:after="252"/>
        <w:jc w:val="both"/>
        <w:rPr>
          <w:rFonts w:ascii="Times New Roman" w:hAnsi="Times New Roman" w:cs="Times New Roman"/>
        </w:rPr>
      </w:pPr>
    </w:p>
    <w:p w:rsidR="000D1700" w:rsidRPr="00596011" w:rsidRDefault="000D1700" w:rsidP="000D1700">
      <w:pPr>
        <w:pStyle w:val="Default"/>
        <w:spacing w:after="252" w:line="360" w:lineRule="auto"/>
        <w:jc w:val="both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t>6. Zabronione jest także wysyłanie spamu (</w:t>
      </w:r>
      <w:r w:rsidRPr="00596011">
        <w:rPr>
          <w:rFonts w:ascii="Times New Roman" w:hAnsi="Times New Roman" w:cs="Times New Roman"/>
          <w:i/>
          <w:iCs/>
        </w:rPr>
        <w:t>mass mailing</w:t>
      </w:r>
      <w:r w:rsidRPr="00596011">
        <w:rPr>
          <w:rFonts w:ascii="Times New Roman" w:hAnsi="Times New Roman" w:cs="Times New Roman"/>
        </w:rPr>
        <w:t xml:space="preserve">), próba obejścia zabezpieczeń technicznych, próba nielegalnego wejścia do systemów informatycznych osób trzecich, używanie fałszywego adresu IP, wysyłanie wirusów komputerów lub innego niebezpiecznego oprogramowania oraz wszelkie inne działania zagrażające bezpieczeństwu Internetu i jego użytkowników. </w:t>
      </w:r>
    </w:p>
    <w:p w:rsidR="000D1700" w:rsidRPr="00596011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t>7. Tablety wyposażone są w aplikacje umożliwiające naukę, tworzenie i dzielenie się treściami, a także zabawę. Beneficjent nie może samodzielnie instalować na tablecie żadnych dodatkowych aplikacji. Uczestnik projektu może zaproponować koordynatorowi zainstalowanie dodatkowych aplikacji. O instalacji bądź jej odmowie koordynator zdecyduje wedle własnego uznania.</w:t>
      </w:r>
    </w:p>
    <w:p w:rsidR="000D1700" w:rsidRPr="00596011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D1700" w:rsidRPr="00596011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t xml:space="preserve"> 8. Na zakończenie korzystania z tabletu Uczestnik zobowiązany jest usunąć z tabletu wszelkie dane osobowe, aplikacje bądź inne treści, które na nim umieści. Ponadto zobowiązany jest do wylogowania się ze wszelkich internetowych aplikacji z których korzystał, np. bankowości internetowej, jak również usunie z przeglądarki internetowej historię wyszukiwania. </w:t>
      </w:r>
    </w:p>
    <w:p w:rsidR="000D1700" w:rsidRPr="00596011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D1700" w:rsidRPr="00596011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t>9. W przypadku rezygnacji Beneficjenta z projektu lub jego skreślenia z listy, zobowiązany jest on do natychmiastowego zwrotu tabletu koordynatorowi projektu lub innej uprawnionej do tego osobie.</w:t>
      </w:r>
    </w:p>
    <w:p w:rsidR="000D1700" w:rsidRPr="00596011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D1700" w:rsidRPr="00596011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t xml:space="preserve">10. Uczestnik zobowiązuje się zwrócić tablet wraz z akcesoriami w stanie nienaruszonym. Za każde uszkodzenie tabletu lub akcesoriów ponosi odpowiedzialność finansową, </w:t>
      </w:r>
      <w:r>
        <w:rPr>
          <w:rFonts w:ascii="Times New Roman" w:hAnsi="Times New Roman" w:cs="Times New Roman"/>
        </w:rPr>
        <w:br/>
      </w:r>
      <w:r w:rsidRPr="00596011">
        <w:rPr>
          <w:rFonts w:ascii="Times New Roman" w:hAnsi="Times New Roman" w:cs="Times New Roman"/>
        </w:rPr>
        <w:t xml:space="preserve">w maksymalnej wysokości ceny detalicznej takiego samego lub analogicznego modelu iPada oraz akcesoriów w sklepie firmowym producenta. </w:t>
      </w:r>
    </w:p>
    <w:p w:rsidR="000D1700" w:rsidRPr="00596011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D1700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596011">
        <w:rPr>
          <w:rFonts w:ascii="Times New Roman" w:hAnsi="Times New Roman" w:cs="Times New Roman"/>
        </w:rPr>
        <w:t>11. W przypadku opóźnienia zwrotu tabletu oraz braku kontaktu z</w:t>
      </w:r>
      <w:r>
        <w:rPr>
          <w:rFonts w:ascii="Times New Roman" w:hAnsi="Times New Roman" w:cs="Times New Roman"/>
        </w:rPr>
        <w:t xml:space="preserve"> uczestnikiem</w:t>
      </w:r>
      <w:r w:rsidRPr="00596011">
        <w:rPr>
          <w:rFonts w:ascii="Times New Roman" w:hAnsi="Times New Roman" w:cs="Times New Roman"/>
        </w:rPr>
        <w:t xml:space="preserve"> , </w:t>
      </w:r>
      <w:r>
        <w:rPr>
          <w:rFonts w:ascii="Times New Roman" w:hAnsi="Times New Roman" w:cs="Times New Roman"/>
        </w:rPr>
        <w:t xml:space="preserve"> Zarząd </w:t>
      </w:r>
      <w:r w:rsidRPr="00596011">
        <w:rPr>
          <w:rFonts w:ascii="Times New Roman" w:hAnsi="Times New Roman" w:cs="Times New Roman"/>
        </w:rPr>
        <w:t>Śląskie</w:t>
      </w:r>
      <w:r>
        <w:rPr>
          <w:rFonts w:ascii="Times New Roman" w:hAnsi="Times New Roman" w:cs="Times New Roman"/>
        </w:rPr>
        <w:t>go</w:t>
      </w:r>
      <w:r w:rsidRPr="00596011">
        <w:rPr>
          <w:rFonts w:ascii="Times New Roman" w:hAnsi="Times New Roman" w:cs="Times New Roman"/>
        </w:rPr>
        <w:t xml:space="preserve"> Stowarzyszeni</w:t>
      </w:r>
      <w:r>
        <w:rPr>
          <w:rFonts w:ascii="Times New Roman" w:hAnsi="Times New Roman" w:cs="Times New Roman"/>
        </w:rPr>
        <w:t>a</w:t>
      </w:r>
      <w:r w:rsidRPr="00596011">
        <w:rPr>
          <w:rFonts w:ascii="Times New Roman" w:hAnsi="Times New Roman" w:cs="Times New Roman"/>
        </w:rPr>
        <w:t xml:space="preserve"> „Ad Vitam </w:t>
      </w:r>
      <w:proofErr w:type="spellStart"/>
      <w:r w:rsidRPr="00596011">
        <w:rPr>
          <w:rFonts w:ascii="Times New Roman" w:hAnsi="Times New Roman" w:cs="Times New Roman"/>
        </w:rPr>
        <w:t>Dignam</w:t>
      </w:r>
      <w:proofErr w:type="spellEnd"/>
      <w:r w:rsidRPr="00596011">
        <w:rPr>
          <w:rFonts w:ascii="Times New Roman" w:hAnsi="Times New Roman" w:cs="Times New Roman"/>
        </w:rPr>
        <w:t>” w Katowicach</w:t>
      </w:r>
      <w:r>
        <w:rPr>
          <w:rFonts w:ascii="Times New Roman" w:hAnsi="Times New Roman" w:cs="Times New Roman"/>
        </w:rPr>
        <w:t xml:space="preserve"> wraz z koordynatorem projektu podejmą decyzje odnośnie dalszych kroków w zaistniałej sprawie.</w:t>
      </w:r>
    </w:p>
    <w:p w:rsidR="000D1700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D1700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Uczestnik zobowiązany jest do przestrzegania i stosowania postanowień niniejszego regulaminu. Zastrzega się prawo zmiany niniejszego regulaminu. Aktualna treść regulaminu dostępna jest bezpośrednio u koordynatora projektu oraz na stronie: </w:t>
      </w:r>
      <w:hyperlink r:id="rId10" w:history="1">
        <w:r w:rsidRPr="00D3619F">
          <w:rPr>
            <w:rStyle w:val="Hipercze"/>
            <w:rFonts w:ascii="Times New Roman" w:hAnsi="Times New Roman" w:cs="Times New Roman"/>
          </w:rPr>
          <w:t>www.advitamdignam.pl</w:t>
        </w:r>
      </w:hyperlink>
      <w:r>
        <w:rPr>
          <w:rFonts w:ascii="Times New Roman" w:hAnsi="Times New Roman" w:cs="Times New Roman"/>
        </w:rPr>
        <w:t xml:space="preserve"> </w:t>
      </w:r>
    </w:p>
    <w:p w:rsidR="000D1700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0D1700" w:rsidRDefault="000D1700" w:rsidP="000D1700">
      <w:pPr>
        <w:pStyle w:val="Default"/>
        <w:spacing w:line="360" w:lineRule="auto"/>
        <w:jc w:val="both"/>
        <w:rPr>
          <w:rStyle w:val="Pogrubienie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Regulamin został zatwierdzony przez Zarząd </w:t>
      </w:r>
      <w:r w:rsidRPr="004B0DFE">
        <w:rPr>
          <w:rStyle w:val="Pogrubienie"/>
          <w:rFonts w:ascii="Times New Roman" w:hAnsi="Times New Roman" w:cs="Times New Roman"/>
        </w:rPr>
        <w:t>Śląskie</w:t>
      </w:r>
      <w:r>
        <w:rPr>
          <w:rStyle w:val="Pogrubienie"/>
          <w:rFonts w:ascii="Times New Roman" w:hAnsi="Times New Roman" w:cs="Times New Roman"/>
        </w:rPr>
        <w:t>go</w:t>
      </w:r>
      <w:r w:rsidRPr="004B0DFE">
        <w:rPr>
          <w:rStyle w:val="Pogrubienie"/>
          <w:rFonts w:ascii="Times New Roman" w:hAnsi="Times New Roman" w:cs="Times New Roman"/>
        </w:rPr>
        <w:t xml:space="preserve"> Stowarzyszeni</w:t>
      </w:r>
      <w:r>
        <w:rPr>
          <w:rStyle w:val="Pogrubienie"/>
          <w:rFonts w:ascii="Times New Roman" w:hAnsi="Times New Roman" w:cs="Times New Roman"/>
        </w:rPr>
        <w:t>a</w:t>
      </w:r>
      <w:r w:rsidRPr="004B0DFE">
        <w:rPr>
          <w:rStyle w:val="Pogrubienie"/>
          <w:rFonts w:ascii="Times New Roman" w:hAnsi="Times New Roman" w:cs="Times New Roman"/>
        </w:rPr>
        <w:t xml:space="preserve"> „Ad Vitam </w:t>
      </w:r>
      <w:proofErr w:type="spellStart"/>
      <w:r w:rsidRPr="004B0DFE">
        <w:rPr>
          <w:rStyle w:val="Pogrubienie"/>
          <w:rFonts w:ascii="Times New Roman" w:hAnsi="Times New Roman" w:cs="Times New Roman"/>
        </w:rPr>
        <w:t>Dignam</w:t>
      </w:r>
      <w:proofErr w:type="spellEnd"/>
      <w:r w:rsidRPr="004B0DFE">
        <w:rPr>
          <w:rStyle w:val="Pogrubienie"/>
          <w:rFonts w:ascii="Times New Roman" w:hAnsi="Times New Roman" w:cs="Times New Roman"/>
        </w:rPr>
        <w:t>”</w:t>
      </w:r>
    </w:p>
    <w:p w:rsidR="000D1700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Pr="004B0DFE">
        <w:rPr>
          <w:rFonts w:ascii="Times New Roman" w:hAnsi="Times New Roman" w:cs="Times New Roman"/>
          <w:b/>
        </w:rPr>
        <w:t>40 – 430 Katowice</w:t>
      </w:r>
      <w:r>
        <w:rPr>
          <w:rFonts w:ascii="Times New Roman" w:hAnsi="Times New Roman" w:cs="Times New Roman"/>
          <w:b/>
        </w:rPr>
        <w:t xml:space="preserve">, </w:t>
      </w:r>
      <w:r w:rsidRPr="004B0DFE">
        <w:rPr>
          <w:rFonts w:ascii="Times New Roman" w:hAnsi="Times New Roman" w:cs="Times New Roman"/>
          <w:b/>
        </w:rPr>
        <w:t>ul.</w:t>
      </w:r>
      <w:r>
        <w:rPr>
          <w:rFonts w:ascii="Times New Roman" w:hAnsi="Times New Roman" w:cs="Times New Roman"/>
          <w:b/>
        </w:rPr>
        <w:t xml:space="preserve"> dr Janusza</w:t>
      </w:r>
      <w:r w:rsidRPr="004B0DFE">
        <w:rPr>
          <w:rFonts w:ascii="Times New Roman" w:hAnsi="Times New Roman" w:cs="Times New Roman"/>
          <w:b/>
        </w:rPr>
        <w:t xml:space="preserve"> Korczaka 27</w:t>
      </w:r>
      <w:r>
        <w:rPr>
          <w:rFonts w:ascii="Times New Roman" w:hAnsi="Times New Roman" w:cs="Times New Roman"/>
          <w:b/>
        </w:rPr>
        <w:t xml:space="preserve"> </w:t>
      </w:r>
    </w:p>
    <w:p w:rsidR="000D1700" w:rsidRPr="004B0DFE" w:rsidRDefault="000D1700" w:rsidP="000D1700">
      <w:pPr>
        <w:pStyle w:val="Default"/>
        <w:spacing w:line="360" w:lineRule="auto"/>
        <w:jc w:val="both"/>
        <w:rPr>
          <w:rFonts w:ascii="Times New Roman" w:hAnsi="Times New Roman" w:cs="Times New Roman"/>
          <w:b/>
        </w:rPr>
      </w:pPr>
      <w:r w:rsidRPr="004B0DFE">
        <w:rPr>
          <w:rFonts w:ascii="Times New Roman" w:hAnsi="Times New Roman" w:cs="Times New Roman"/>
          <w:b/>
        </w:rPr>
        <w:t>NIP:954-11-04-365</w:t>
      </w:r>
    </w:p>
    <w:p w:rsidR="00517094" w:rsidRDefault="00517094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Default="00046088" w:rsidP="00517094">
      <w:pPr>
        <w:jc w:val="both"/>
      </w:pPr>
    </w:p>
    <w:p w:rsidR="00046088" w:rsidRPr="00517094" w:rsidRDefault="00046088" w:rsidP="00517094">
      <w:pPr>
        <w:jc w:val="both"/>
      </w:pPr>
    </w:p>
    <w:sectPr w:rsidR="00046088" w:rsidRPr="00517094" w:rsidSect="00A40F90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7" w:right="1417" w:bottom="1417" w:left="1417" w:header="175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0D7" w:rsidRDefault="009110D7" w:rsidP="00874067">
      <w:pPr>
        <w:spacing w:after="0" w:line="240" w:lineRule="auto"/>
      </w:pPr>
      <w:r>
        <w:separator/>
      </w:r>
    </w:p>
  </w:endnote>
  <w:endnote w:type="continuationSeparator" w:id="0">
    <w:p w:rsidR="009110D7" w:rsidRDefault="009110D7" w:rsidP="0087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EE" w:rsidRDefault="007F5EEE">
    <w:pPr>
      <w:spacing w:after="0" w:line="259" w:lineRule="auto"/>
      <w:ind w:left="-850"/>
    </w:pPr>
    <w:r>
      <w:fldChar w:fldCharType="begin"/>
    </w:r>
    <w:r>
      <w:instrText xml:space="preserve"> PAGE   \* MERGEFORMAT </w:instrText>
    </w:r>
    <w:r>
      <w:fldChar w:fldCharType="separate"/>
    </w:r>
    <w:r w:rsidRPr="00874067">
      <w:rPr>
        <w:noProof/>
        <w:color w:val="97BE0D"/>
        <w:sz w:val="24"/>
        <w:u w:val="single" w:color="97BE0D"/>
      </w:rPr>
      <w:t>2</w:t>
    </w:r>
    <w:r>
      <w:rPr>
        <w:color w:val="97BE0D"/>
        <w:sz w:val="24"/>
        <w:u w:val="single" w:color="97BE0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EE" w:rsidRDefault="007F5EEE" w:rsidP="008B50A9">
    <w:pPr>
      <w:spacing w:after="0" w:line="259" w:lineRule="auto"/>
      <w:ind w:right="-453"/>
    </w:pPr>
    <w:r>
      <w:t xml:space="preserve"> </w:t>
    </w:r>
    <w:r w:rsidRPr="009071BE">
      <w:rPr>
        <w:noProof/>
      </w:rPr>
      <w:drawing>
        <wp:inline distT="0" distB="0" distL="0" distR="0">
          <wp:extent cx="5448300" cy="800100"/>
          <wp:effectExtent l="0" t="0" r="0" b="0"/>
          <wp:docPr id="2" name="Obraz 1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S achromatyczny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EE" w:rsidRDefault="007F5EEE">
    <w:pPr>
      <w:pStyle w:val="Stopka"/>
      <w:jc w:val="right"/>
    </w:pPr>
    <w:r>
      <w:t>1</w:t>
    </w:r>
    <w:sdt>
      <w:sdtPr>
        <w:id w:val="-600800124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7F5EEE" w:rsidRDefault="007F5EEE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0D7" w:rsidRDefault="009110D7" w:rsidP="00874067">
      <w:pPr>
        <w:spacing w:after="0" w:line="240" w:lineRule="auto"/>
      </w:pPr>
      <w:r>
        <w:separator/>
      </w:r>
    </w:p>
  </w:footnote>
  <w:footnote w:type="continuationSeparator" w:id="0">
    <w:p w:rsidR="009110D7" w:rsidRDefault="009110D7" w:rsidP="0087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EE" w:rsidRDefault="007F5EEE" w:rsidP="00C040E4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1964055</wp:posOffset>
              </wp:positionH>
              <wp:positionV relativeFrom="paragraph">
                <wp:posOffset>-976630</wp:posOffset>
              </wp:positionV>
              <wp:extent cx="3989070" cy="765175"/>
              <wp:effectExtent l="11430" t="13970" r="9525" b="1143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89070" cy="765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F5EEE" w:rsidRPr="00046088" w:rsidRDefault="007F5EEE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Śląskie Stowarzyszenie ''Ad Vitam </w:t>
                          </w:r>
                          <w:proofErr w:type="spellStart"/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Dignam</w:t>
                          </w:r>
                          <w:proofErr w:type="spellEnd"/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''</w:t>
                          </w:r>
                        </w:p>
                        <w:p w:rsidR="007F5EEE" w:rsidRDefault="007F5EEE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046088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Katowice  ul. dr Janusza Korczaka 27</w:t>
                          </w:r>
                        </w:p>
                        <w:p w:rsidR="007F5EEE" w:rsidRPr="00046088" w:rsidRDefault="007F5EEE" w:rsidP="001A2ED2">
                          <w:pPr>
                            <w:spacing w:after="0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Kontakt:</w:t>
                          </w:r>
                          <w:r w:rsidR="005544B9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32 255 89 74</w:t>
                          </w:r>
                          <w:r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                </w:t>
                          </w:r>
                          <w:r w:rsidRPr="00046088">
                            <w:rPr>
                              <w:rFonts w:cs="Times New Roman"/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KRS: 0000099504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54.65pt;margin-top:-76.9pt;width:314.1pt;height:6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" strokecolor="white [3212]">
              <v:textbox>
                <w:txbxContent>
                  <w:p w:rsidR="007F5EEE" w:rsidRPr="00046088" w:rsidRDefault="007F5EEE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Śląskie Stowarzyszenie ''Ad Vitam </w:t>
                    </w:r>
                    <w:proofErr w:type="spellStart"/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Dignam</w:t>
                    </w:r>
                    <w:proofErr w:type="spellEnd"/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''</w:t>
                    </w:r>
                  </w:p>
                  <w:p w:rsidR="007F5EEE" w:rsidRDefault="007F5EEE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046088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Katowice  ul. dr Janusza Korczaka 27</w:t>
                    </w:r>
                  </w:p>
                  <w:p w:rsidR="007F5EEE" w:rsidRPr="00046088" w:rsidRDefault="007F5EEE" w:rsidP="001A2ED2">
                    <w:pPr>
                      <w:spacing w:after="0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>Kontakt:</w:t>
                    </w:r>
                    <w:r w:rsidR="005544B9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32 255 89 74</w:t>
                    </w:r>
                    <w:r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                </w:t>
                    </w:r>
                    <w:r w:rsidRPr="00046088">
                      <w:rPr>
                        <w:rFonts w:cs="Times New Roman"/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KRS: 0000099504           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0" layoutInCell="1" allowOverlap="1">
              <wp:simplePos x="0" y="0"/>
              <wp:positionH relativeFrom="column">
                <wp:posOffset>-2113280</wp:posOffset>
              </wp:positionH>
              <wp:positionV relativeFrom="paragraph">
                <wp:posOffset>-83821</wp:posOffset>
              </wp:positionV>
              <wp:extent cx="9642475" cy="0"/>
              <wp:effectExtent l="0" t="19050" r="34925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642475" cy="0"/>
                      </a:xfrm>
                      <a:prstGeom prst="line">
                        <a:avLst/>
                      </a:prstGeom>
                      <a:ln w="571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70CAA59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6.4pt,-6.6pt" to="592.85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" strokecolor="#4579b8 [3044]" strokeweight="4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8480" behindDoc="1" locked="0" layoutInCell="1" allowOverlap="1">
              <wp:simplePos x="0" y="0"/>
              <wp:positionH relativeFrom="column">
                <wp:posOffset>-608330</wp:posOffset>
              </wp:positionH>
              <wp:positionV relativeFrom="paragraph">
                <wp:posOffset>-976630</wp:posOffset>
              </wp:positionV>
              <wp:extent cx="1111885" cy="892810"/>
              <wp:effectExtent l="0" t="0" r="0" b="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111885" cy="892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F5EEE" w:rsidRDefault="007F5EEE">
                          <w:r w:rsidRPr="001A2ED2">
                            <w:rPr>
                              <w:b/>
                              <w:noProof/>
                              <w:color w:val="7F7F7F" w:themeColor="text1" w:themeTint="80"/>
                              <w:sz w:val="24"/>
                              <w:szCs w:val="24"/>
                              <w:lang w:eastAsia="pl-PL"/>
                            </w:rPr>
                            <w:drawing>
                              <wp:inline distT="0" distB="0" distL="0" distR="0">
                                <wp:extent cx="865505" cy="676910"/>
                                <wp:effectExtent l="19050" t="0" r="0" b="0"/>
                                <wp:docPr id="4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lum bright="-1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5505" cy="676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8" o:spid="_x0000_s1027" type="#_x0000_t202" style="position:absolute;left:0;text-align:left;margin-left:-47.9pt;margin-top:-76.9pt;width:87.55pt;height:70.3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" fillcolor="white [3201]" stroked="f" strokeweight=".5pt">
              <v:textbox>
                <w:txbxContent>
                  <w:p w:rsidR="007F5EEE" w:rsidRDefault="007F5EEE">
                    <w:r w:rsidRPr="001A2ED2">
                      <w:rPr>
                        <w:b/>
                        <w:noProof/>
                        <w:color w:val="7F7F7F" w:themeColor="text1" w:themeTint="80"/>
                        <w:sz w:val="24"/>
                        <w:szCs w:val="24"/>
                        <w:lang w:eastAsia="pl-PL"/>
                      </w:rPr>
                      <w:drawing>
                        <wp:inline distT="0" distB="0" distL="0" distR="0">
                          <wp:extent cx="865505" cy="676910"/>
                          <wp:effectExtent l="19050" t="0" r="0" b="0"/>
                          <wp:docPr id="4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lum bright="-1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5505" cy="676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P</w:t>
    </w:r>
    <w:r w:rsidRPr="00C040E4">
      <w:t>rojekt  ,,Ku życiu godziwemu – jestem obywatelem i pracownikiem’’, współfinansowany ze środków Unii Europejskiej w ramach Europejskiego Funduszu Społecznego.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D6B91"/>
    <w:multiLevelType w:val="hybridMultilevel"/>
    <w:tmpl w:val="CC22DB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71469"/>
    <w:multiLevelType w:val="hybridMultilevel"/>
    <w:tmpl w:val="58C87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71B81"/>
    <w:multiLevelType w:val="hybridMultilevel"/>
    <w:tmpl w:val="9C3E5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C1D55"/>
    <w:multiLevelType w:val="hybridMultilevel"/>
    <w:tmpl w:val="0DF6DF18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5D6794"/>
    <w:multiLevelType w:val="hybridMultilevel"/>
    <w:tmpl w:val="0B3C5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5627B"/>
    <w:multiLevelType w:val="hybridMultilevel"/>
    <w:tmpl w:val="47C4ABC4"/>
    <w:lvl w:ilvl="0" w:tplc="18F48E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3AD2"/>
    <w:multiLevelType w:val="hybridMultilevel"/>
    <w:tmpl w:val="08B20EC2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576A"/>
    <w:multiLevelType w:val="hybridMultilevel"/>
    <w:tmpl w:val="CDC82248"/>
    <w:lvl w:ilvl="0" w:tplc="5C2A1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2BA602B"/>
    <w:multiLevelType w:val="hybridMultilevel"/>
    <w:tmpl w:val="3E32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071E1"/>
    <w:multiLevelType w:val="hybridMultilevel"/>
    <w:tmpl w:val="4C663B4E"/>
    <w:lvl w:ilvl="0" w:tplc="F760D762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5212C65"/>
    <w:multiLevelType w:val="hybridMultilevel"/>
    <w:tmpl w:val="CB0AF1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5548F"/>
    <w:multiLevelType w:val="hybridMultilevel"/>
    <w:tmpl w:val="8ED4FC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930533"/>
    <w:multiLevelType w:val="hybridMultilevel"/>
    <w:tmpl w:val="6F42C10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743010E"/>
    <w:multiLevelType w:val="hybridMultilevel"/>
    <w:tmpl w:val="62086148"/>
    <w:lvl w:ilvl="0" w:tplc="784697D6">
      <w:start w:val="3"/>
      <w:numFmt w:val="decimal"/>
      <w:lvlText w:val="%1."/>
      <w:lvlJc w:val="left"/>
      <w:pPr>
        <w:ind w:left="1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0C8B2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1A874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E2B6C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FC24BB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3BCE7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B8510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83EEB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5CA3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7440AE6"/>
    <w:multiLevelType w:val="hybridMultilevel"/>
    <w:tmpl w:val="B1E8C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911227"/>
    <w:multiLevelType w:val="hybridMultilevel"/>
    <w:tmpl w:val="E2B8594A"/>
    <w:lvl w:ilvl="0" w:tplc="6C1CF2CA">
      <w:start w:val="3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6" w15:restartNumberingAfterBreak="0">
    <w:nsid w:val="27EA6893"/>
    <w:multiLevelType w:val="hybridMultilevel"/>
    <w:tmpl w:val="5A7236B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C5F7705"/>
    <w:multiLevelType w:val="hybridMultilevel"/>
    <w:tmpl w:val="BFB4D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3C2FE3"/>
    <w:multiLevelType w:val="hybridMultilevel"/>
    <w:tmpl w:val="C6761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CE0D0B"/>
    <w:multiLevelType w:val="hybridMultilevel"/>
    <w:tmpl w:val="21E00FD6"/>
    <w:lvl w:ilvl="0" w:tplc="CA42C43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40862DC"/>
    <w:multiLevelType w:val="hybridMultilevel"/>
    <w:tmpl w:val="AC606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D506C6"/>
    <w:multiLevelType w:val="hybridMultilevel"/>
    <w:tmpl w:val="0774339A"/>
    <w:lvl w:ilvl="0" w:tplc="21983DC4">
      <w:start w:val="5"/>
      <w:numFmt w:val="decimal"/>
      <w:lvlText w:val="%1."/>
      <w:lvlJc w:val="left"/>
      <w:pPr>
        <w:ind w:left="2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7A593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53E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843F8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BC88B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5096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E5EF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C2F9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06D6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6F7072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6D67B2E"/>
    <w:multiLevelType w:val="hybridMultilevel"/>
    <w:tmpl w:val="D29656B0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42840F8E"/>
    <w:multiLevelType w:val="hybridMultilevel"/>
    <w:tmpl w:val="637C1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261685"/>
    <w:multiLevelType w:val="hybridMultilevel"/>
    <w:tmpl w:val="81181676"/>
    <w:lvl w:ilvl="0" w:tplc="04C8DD8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463C3F"/>
    <w:multiLevelType w:val="hybridMultilevel"/>
    <w:tmpl w:val="033205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A146CC"/>
    <w:multiLevelType w:val="hybridMultilevel"/>
    <w:tmpl w:val="7D023DB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7EC6A9A"/>
    <w:multiLevelType w:val="hybridMultilevel"/>
    <w:tmpl w:val="C76C05E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48EA0793"/>
    <w:multiLevelType w:val="hybridMultilevel"/>
    <w:tmpl w:val="0E7E5618"/>
    <w:lvl w:ilvl="0" w:tplc="50461D6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6117A"/>
    <w:multiLevelType w:val="hybridMultilevel"/>
    <w:tmpl w:val="6692845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C8E2433"/>
    <w:multiLevelType w:val="hybridMultilevel"/>
    <w:tmpl w:val="E74AA3D2"/>
    <w:lvl w:ilvl="0" w:tplc="20B8982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493AC9"/>
    <w:multiLevelType w:val="hybridMultilevel"/>
    <w:tmpl w:val="C0FE518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8D3EBC"/>
    <w:multiLevelType w:val="hybridMultilevel"/>
    <w:tmpl w:val="D15E7C5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33" w15:restartNumberingAfterBreak="0">
    <w:nsid w:val="5DC51309"/>
    <w:multiLevelType w:val="hybridMultilevel"/>
    <w:tmpl w:val="F7F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F11F1C"/>
    <w:multiLevelType w:val="hybridMultilevel"/>
    <w:tmpl w:val="39DC0826"/>
    <w:lvl w:ilvl="0" w:tplc="ED22B62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564FE"/>
    <w:multiLevelType w:val="hybridMultilevel"/>
    <w:tmpl w:val="9244B2AC"/>
    <w:lvl w:ilvl="0" w:tplc="177AFC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148A7"/>
    <w:multiLevelType w:val="hybridMultilevel"/>
    <w:tmpl w:val="EE606BB0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7" w15:restartNumberingAfterBreak="0">
    <w:nsid w:val="638A6D8D"/>
    <w:multiLevelType w:val="hybridMultilevel"/>
    <w:tmpl w:val="375409B0"/>
    <w:lvl w:ilvl="0" w:tplc="233E840C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60605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B8E0C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D76CF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B38AB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BB8E7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CEC4E7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63038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0C60A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97BE0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5984DDE"/>
    <w:multiLevelType w:val="hybridMultilevel"/>
    <w:tmpl w:val="277E6D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61C97"/>
    <w:multiLevelType w:val="hybridMultilevel"/>
    <w:tmpl w:val="4EB6F3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9A2AE6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1730C"/>
    <w:multiLevelType w:val="hybridMultilevel"/>
    <w:tmpl w:val="EB64F0D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32068A"/>
    <w:multiLevelType w:val="hybridMultilevel"/>
    <w:tmpl w:val="31DC56A6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2" w15:restartNumberingAfterBreak="0">
    <w:nsid w:val="750D5612"/>
    <w:multiLevelType w:val="hybridMultilevel"/>
    <w:tmpl w:val="660085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636502E"/>
    <w:multiLevelType w:val="hybridMultilevel"/>
    <w:tmpl w:val="577E01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66D1474"/>
    <w:multiLevelType w:val="hybridMultilevel"/>
    <w:tmpl w:val="91D06362"/>
    <w:lvl w:ilvl="0" w:tplc="04150005">
      <w:start w:val="1"/>
      <w:numFmt w:val="bullet"/>
      <w:lvlText w:val=""/>
      <w:lvlJc w:val="left"/>
      <w:pPr>
        <w:ind w:left="70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1"/>
  </w:num>
  <w:num w:numId="3">
    <w:abstractNumId w:val="13"/>
  </w:num>
  <w:num w:numId="4">
    <w:abstractNumId w:val="37"/>
  </w:num>
  <w:num w:numId="5">
    <w:abstractNumId w:val="21"/>
  </w:num>
  <w:num w:numId="6">
    <w:abstractNumId w:val="15"/>
  </w:num>
  <w:num w:numId="7">
    <w:abstractNumId w:val="27"/>
  </w:num>
  <w:num w:numId="8">
    <w:abstractNumId w:val="44"/>
  </w:num>
  <w:num w:numId="9">
    <w:abstractNumId w:val="9"/>
  </w:num>
  <w:num w:numId="10">
    <w:abstractNumId w:val="41"/>
  </w:num>
  <w:num w:numId="11">
    <w:abstractNumId w:val="10"/>
  </w:num>
  <w:num w:numId="12">
    <w:abstractNumId w:val="2"/>
  </w:num>
  <w:num w:numId="13">
    <w:abstractNumId w:val="8"/>
  </w:num>
  <w:num w:numId="14">
    <w:abstractNumId w:val="33"/>
  </w:num>
  <w:num w:numId="15">
    <w:abstractNumId w:val="35"/>
  </w:num>
  <w:num w:numId="16">
    <w:abstractNumId w:val="19"/>
  </w:num>
  <w:num w:numId="17">
    <w:abstractNumId w:val="42"/>
  </w:num>
  <w:num w:numId="18">
    <w:abstractNumId w:val="18"/>
  </w:num>
  <w:num w:numId="19">
    <w:abstractNumId w:val="36"/>
  </w:num>
  <w:num w:numId="20">
    <w:abstractNumId w:val="14"/>
  </w:num>
  <w:num w:numId="21">
    <w:abstractNumId w:val="16"/>
  </w:num>
  <w:num w:numId="22">
    <w:abstractNumId w:val="32"/>
  </w:num>
  <w:num w:numId="23">
    <w:abstractNumId w:val="25"/>
  </w:num>
  <w:num w:numId="24">
    <w:abstractNumId w:val="5"/>
  </w:num>
  <w:num w:numId="25">
    <w:abstractNumId w:val="17"/>
  </w:num>
  <w:num w:numId="26">
    <w:abstractNumId w:val="11"/>
  </w:num>
  <w:num w:numId="27">
    <w:abstractNumId w:val="22"/>
  </w:num>
  <w:num w:numId="28">
    <w:abstractNumId w:val="1"/>
  </w:num>
  <w:num w:numId="29">
    <w:abstractNumId w:val="0"/>
  </w:num>
  <w:num w:numId="30">
    <w:abstractNumId w:val="24"/>
  </w:num>
  <w:num w:numId="31">
    <w:abstractNumId w:val="4"/>
  </w:num>
  <w:num w:numId="32">
    <w:abstractNumId w:val="6"/>
  </w:num>
  <w:num w:numId="33">
    <w:abstractNumId w:val="3"/>
  </w:num>
  <w:num w:numId="34">
    <w:abstractNumId w:val="26"/>
  </w:num>
  <w:num w:numId="35">
    <w:abstractNumId w:val="7"/>
  </w:num>
  <w:num w:numId="36">
    <w:abstractNumId w:val="30"/>
  </w:num>
  <w:num w:numId="37">
    <w:abstractNumId w:val="28"/>
  </w:num>
  <w:num w:numId="38">
    <w:abstractNumId w:val="34"/>
  </w:num>
  <w:num w:numId="39">
    <w:abstractNumId w:val="23"/>
  </w:num>
  <w:num w:numId="40">
    <w:abstractNumId w:val="43"/>
  </w:num>
  <w:num w:numId="41">
    <w:abstractNumId w:val="39"/>
  </w:num>
  <w:num w:numId="42">
    <w:abstractNumId w:val="38"/>
  </w:num>
  <w:num w:numId="43">
    <w:abstractNumId w:val="20"/>
  </w:num>
  <w:num w:numId="44">
    <w:abstractNumId w:val="2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A8"/>
    <w:rsid w:val="00002058"/>
    <w:rsid w:val="000123CC"/>
    <w:rsid w:val="00046088"/>
    <w:rsid w:val="00050F28"/>
    <w:rsid w:val="000517C8"/>
    <w:rsid w:val="0005270E"/>
    <w:rsid w:val="00072874"/>
    <w:rsid w:val="00077E59"/>
    <w:rsid w:val="000B5F7F"/>
    <w:rsid w:val="000B6389"/>
    <w:rsid w:val="000D1700"/>
    <w:rsid w:val="000E0798"/>
    <w:rsid w:val="000F66E8"/>
    <w:rsid w:val="0010158C"/>
    <w:rsid w:val="001116E6"/>
    <w:rsid w:val="00114C6C"/>
    <w:rsid w:val="00122C80"/>
    <w:rsid w:val="00140836"/>
    <w:rsid w:val="00157A7B"/>
    <w:rsid w:val="0017447F"/>
    <w:rsid w:val="0018359B"/>
    <w:rsid w:val="00183E5A"/>
    <w:rsid w:val="001979BC"/>
    <w:rsid w:val="001A2CBF"/>
    <w:rsid w:val="001A2ED2"/>
    <w:rsid w:val="001A4451"/>
    <w:rsid w:val="001B4645"/>
    <w:rsid w:val="001B7CF7"/>
    <w:rsid w:val="001C5F0E"/>
    <w:rsid w:val="001D2AD9"/>
    <w:rsid w:val="001E406A"/>
    <w:rsid w:val="001E4B6D"/>
    <w:rsid w:val="00211A0D"/>
    <w:rsid w:val="00220C23"/>
    <w:rsid w:val="00260543"/>
    <w:rsid w:val="00291042"/>
    <w:rsid w:val="002A5D07"/>
    <w:rsid w:val="002A7083"/>
    <w:rsid w:val="002B1648"/>
    <w:rsid w:val="002C30A7"/>
    <w:rsid w:val="002C5494"/>
    <w:rsid w:val="003044E0"/>
    <w:rsid w:val="00312B1B"/>
    <w:rsid w:val="00345755"/>
    <w:rsid w:val="0034636F"/>
    <w:rsid w:val="003578AB"/>
    <w:rsid w:val="00374B7D"/>
    <w:rsid w:val="0039002D"/>
    <w:rsid w:val="00391074"/>
    <w:rsid w:val="00395A6B"/>
    <w:rsid w:val="003B0F2E"/>
    <w:rsid w:val="003B45D5"/>
    <w:rsid w:val="003C0F88"/>
    <w:rsid w:val="003D4E33"/>
    <w:rsid w:val="00440467"/>
    <w:rsid w:val="00465916"/>
    <w:rsid w:val="00470DA5"/>
    <w:rsid w:val="0047789A"/>
    <w:rsid w:val="00490F93"/>
    <w:rsid w:val="004A119F"/>
    <w:rsid w:val="004A7821"/>
    <w:rsid w:val="004E6016"/>
    <w:rsid w:val="00501136"/>
    <w:rsid w:val="0051607B"/>
    <w:rsid w:val="00517094"/>
    <w:rsid w:val="0051797A"/>
    <w:rsid w:val="005400F3"/>
    <w:rsid w:val="00544A29"/>
    <w:rsid w:val="005457E7"/>
    <w:rsid w:val="005544B9"/>
    <w:rsid w:val="00560D1C"/>
    <w:rsid w:val="00576F07"/>
    <w:rsid w:val="005A3BB3"/>
    <w:rsid w:val="005A46FF"/>
    <w:rsid w:val="005A6B21"/>
    <w:rsid w:val="005B0B9C"/>
    <w:rsid w:val="00605E59"/>
    <w:rsid w:val="006166EF"/>
    <w:rsid w:val="00620EF5"/>
    <w:rsid w:val="00654A66"/>
    <w:rsid w:val="006727D7"/>
    <w:rsid w:val="00687438"/>
    <w:rsid w:val="00694BE0"/>
    <w:rsid w:val="006B1D01"/>
    <w:rsid w:val="006C57EB"/>
    <w:rsid w:val="006E16AA"/>
    <w:rsid w:val="006E3F4D"/>
    <w:rsid w:val="006F37E7"/>
    <w:rsid w:val="006F4AAE"/>
    <w:rsid w:val="00704ADC"/>
    <w:rsid w:val="0070684C"/>
    <w:rsid w:val="007148F2"/>
    <w:rsid w:val="0072462F"/>
    <w:rsid w:val="0073530A"/>
    <w:rsid w:val="00740071"/>
    <w:rsid w:val="00745378"/>
    <w:rsid w:val="00751588"/>
    <w:rsid w:val="007670B1"/>
    <w:rsid w:val="0077237C"/>
    <w:rsid w:val="00793D33"/>
    <w:rsid w:val="0079719C"/>
    <w:rsid w:val="007A4C02"/>
    <w:rsid w:val="007C099F"/>
    <w:rsid w:val="007C3AC4"/>
    <w:rsid w:val="007D697C"/>
    <w:rsid w:val="007F05BF"/>
    <w:rsid w:val="007F5EEE"/>
    <w:rsid w:val="008173E6"/>
    <w:rsid w:val="00827FA3"/>
    <w:rsid w:val="00833D17"/>
    <w:rsid w:val="00836D68"/>
    <w:rsid w:val="00842E2C"/>
    <w:rsid w:val="0085538C"/>
    <w:rsid w:val="00874067"/>
    <w:rsid w:val="0089525A"/>
    <w:rsid w:val="008A008E"/>
    <w:rsid w:val="008B50A9"/>
    <w:rsid w:val="008B69F1"/>
    <w:rsid w:val="008C4C19"/>
    <w:rsid w:val="008C668A"/>
    <w:rsid w:val="008D32E8"/>
    <w:rsid w:val="008E5936"/>
    <w:rsid w:val="009071BE"/>
    <w:rsid w:val="009110D7"/>
    <w:rsid w:val="00926574"/>
    <w:rsid w:val="00945D77"/>
    <w:rsid w:val="0095359D"/>
    <w:rsid w:val="00970BC4"/>
    <w:rsid w:val="009845D1"/>
    <w:rsid w:val="0099268F"/>
    <w:rsid w:val="009B3752"/>
    <w:rsid w:val="009E6A51"/>
    <w:rsid w:val="009F24B3"/>
    <w:rsid w:val="009F6173"/>
    <w:rsid w:val="009F7801"/>
    <w:rsid w:val="00A00119"/>
    <w:rsid w:val="00A0069B"/>
    <w:rsid w:val="00A119C0"/>
    <w:rsid w:val="00A40F90"/>
    <w:rsid w:val="00A45C74"/>
    <w:rsid w:val="00A72A83"/>
    <w:rsid w:val="00A76BC9"/>
    <w:rsid w:val="00A76DBC"/>
    <w:rsid w:val="00AA3FAF"/>
    <w:rsid w:val="00AA5212"/>
    <w:rsid w:val="00AB2302"/>
    <w:rsid w:val="00B249E1"/>
    <w:rsid w:val="00B45D8A"/>
    <w:rsid w:val="00B92DB3"/>
    <w:rsid w:val="00BB1572"/>
    <w:rsid w:val="00BB621A"/>
    <w:rsid w:val="00BC2A69"/>
    <w:rsid w:val="00BE6D3B"/>
    <w:rsid w:val="00C040E4"/>
    <w:rsid w:val="00C05E67"/>
    <w:rsid w:val="00C146A4"/>
    <w:rsid w:val="00C207A0"/>
    <w:rsid w:val="00C30415"/>
    <w:rsid w:val="00C46721"/>
    <w:rsid w:val="00C86EBF"/>
    <w:rsid w:val="00CA22D8"/>
    <w:rsid w:val="00CD56A8"/>
    <w:rsid w:val="00CE29B2"/>
    <w:rsid w:val="00CF456E"/>
    <w:rsid w:val="00D028C0"/>
    <w:rsid w:val="00D35114"/>
    <w:rsid w:val="00D65FBC"/>
    <w:rsid w:val="00D76A14"/>
    <w:rsid w:val="00D90642"/>
    <w:rsid w:val="00D939D1"/>
    <w:rsid w:val="00DB74B2"/>
    <w:rsid w:val="00DD7C08"/>
    <w:rsid w:val="00E0578C"/>
    <w:rsid w:val="00E25B3E"/>
    <w:rsid w:val="00E322E0"/>
    <w:rsid w:val="00E56892"/>
    <w:rsid w:val="00E85865"/>
    <w:rsid w:val="00E941D2"/>
    <w:rsid w:val="00EF39FC"/>
    <w:rsid w:val="00F218D3"/>
    <w:rsid w:val="00F37D4D"/>
    <w:rsid w:val="00F810A1"/>
    <w:rsid w:val="00FA2E98"/>
    <w:rsid w:val="00FB2064"/>
    <w:rsid w:val="00FB6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0C22E"/>
  <w15:docId w15:val="{064E2D1A-329F-4691-B166-15BEF799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69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D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6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30A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74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4067"/>
  </w:style>
  <w:style w:type="paragraph" w:styleId="Stopka">
    <w:name w:val="footer"/>
    <w:basedOn w:val="Normalny"/>
    <w:link w:val="StopkaZnak"/>
    <w:uiPriority w:val="99"/>
    <w:unhideWhenUsed/>
    <w:rsid w:val="00874067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74067"/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F7801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5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iprzypiswdolnych">
    <w:name w:val="Znaki przypisów dolnych"/>
    <w:rsid w:val="00AB2302"/>
    <w:rPr>
      <w:vertAlign w:val="superscript"/>
    </w:rPr>
  </w:style>
  <w:style w:type="character" w:customStyle="1" w:styleId="h1">
    <w:name w:val="h1"/>
    <w:rsid w:val="00AB2302"/>
  </w:style>
  <w:style w:type="paragraph" w:styleId="Tekstpodstawowy">
    <w:name w:val="Body Text"/>
    <w:basedOn w:val="Normalny"/>
    <w:link w:val="TekstpodstawowyZnak"/>
    <w:rsid w:val="00AB230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B23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AB23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AB230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F218D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customStyle="1" w:styleId="Default">
    <w:name w:val="Default"/>
    <w:rsid w:val="000D1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D17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vitamdignam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vitamdigna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vitamdignam.org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9EE3-887F-4982-B6B5-8E3E0F354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3040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User</cp:lastModifiedBy>
  <cp:revision>4</cp:revision>
  <cp:lastPrinted>2017-01-03T20:14:00Z</cp:lastPrinted>
  <dcterms:created xsi:type="dcterms:W3CDTF">2018-02-12T13:50:00Z</dcterms:created>
  <dcterms:modified xsi:type="dcterms:W3CDTF">2018-02-12T14:19:00Z</dcterms:modified>
</cp:coreProperties>
</file>