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E963FB" w:rsidRDefault="00970BC4" w:rsidP="0070684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63FB" w:rsidRPr="00E963FB" w:rsidRDefault="00E963FB" w:rsidP="00E963FB">
      <w:pPr>
        <w:rPr>
          <w:rFonts w:ascii="Times New Roman" w:hAnsi="Times New Roman" w:cs="Times New Roman"/>
          <w:b/>
        </w:rPr>
      </w:pPr>
      <w:r w:rsidRPr="00E963FB">
        <w:rPr>
          <w:noProof/>
          <w:lang w:eastAsia="pl-PL"/>
        </w:rPr>
        <w:drawing>
          <wp:inline distT="0" distB="0" distL="0" distR="0">
            <wp:extent cx="5991225" cy="407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19" cy="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1"/>
        <w:gridCol w:w="2486"/>
        <w:gridCol w:w="567"/>
        <w:gridCol w:w="4424"/>
      </w:tblGrid>
      <w:tr w:rsidR="00E963FB" w:rsidRPr="00E963FB" w:rsidTr="00665C32">
        <w:trPr>
          <w:trHeight w:val="244"/>
        </w:trPr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A. Numer postępowania:</w:t>
            </w:r>
          </w:p>
        </w:tc>
        <w:tc>
          <w:tcPr>
            <w:tcW w:w="4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3FB" w:rsidRPr="00E963FB" w:rsidRDefault="006A6146" w:rsidP="00E96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63FB" w:rsidRPr="00F53E27">
              <w:rPr>
                <w:rFonts w:ascii="Times New Roman" w:hAnsi="Times New Roman" w:cs="Times New Roman"/>
              </w:rPr>
              <w:t>/</w:t>
            </w:r>
            <w:r w:rsidR="00F53E27" w:rsidRPr="00F53E27">
              <w:rPr>
                <w:rFonts w:ascii="Times New Roman" w:hAnsi="Times New Roman" w:cs="Times New Roman"/>
              </w:rPr>
              <w:t>095/2019</w:t>
            </w:r>
          </w:p>
        </w:tc>
      </w:tr>
      <w:tr w:rsidR="00E963FB" w:rsidRPr="00E963FB" w:rsidTr="00665C32">
        <w:trPr>
          <w:trHeight w:val="334"/>
        </w:trPr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B. Zamawiający:</w:t>
            </w:r>
          </w:p>
        </w:tc>
        <w:tc>
          <w:tcPr>
            <w:tcW w:w="4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Śląskie Stowarzyszenie „Ad Vitam Dignam” 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40 – 405 Katowice, ul. dr Janusza Korczaka 27</w:t>
            </w:r>
          </w:p>
          <w:p w:rsidR="00E963FB" w:rsidRPr="00EF2C44" w:rsidRDefault="00E963FB" w:rsidP="00E963FB">
            <w:pPr>
              <w:rPr>
                <w:rFonts w:ascii="Times New Roman" w:hAnsi="Times New Roman" w:cs="Times New Roman"/>
                <w:lang w:val="en-US"/>
              </w:rPr>
            </w:pPr>
            <w:r w:rsidRPr="00EF2C44">
              <w:rPr>
                <w:rFonts w:ascii="Times New Roman" w:hAnsi="Times New Roman" w:cs="Times New Roman"/>
                <w:lang w:val="en-US"/>
              </w:rPr>
              <w:t>NIP 9541104365</w:t>
            </w:r>
          </w:p>
          <w:p w:rsidR="00E963FB" w:rsidRPr="00EF2C44" w:rsidRDefault="002030F2" w:rsidP="00E963FB">
            <w:pPr>
              <w:rPr>
                <w:rFonts w:ascii="Times New Roman" w:hAnsi="Times New Roman" w:cs="Times New Roman"/>
                <w:lang w:val="en-US"/>
              </w:rPr>
            </w:pPr>
            <w:r w:rsidRPr="00EF2C44">
              <w:rPr>
                <w:rFonts w:ascii="Times New Roman" w:hAnsi="Times New Roman" w:cs="Times New Roman"/>
                <w:lang w:val="en-US"/>
              </w:rPr>
              <w:t>e</w:t>
            </w:r>
            <w:r w:rsidR="00E963FB" w:rsidRPr="00EF2C44">
              <w:rPr>
                <w:rFonts w:ascii="Times New Roman" w:hAnsi="Times New Roman" w:cs="Times New Roman"/>
                <w:lang w:val="en-US"/>
              </w:rPr>
              <w:t>mail:</w:t>
            </w:r>
            <w:r w:rsidRPr="00EF2C44">
              <w:rPr>
                <w:rFonts w:ascii="Times New Roman" w:hAnsi="Times New Roman" w:cs="Times New Roman"/>
                <w:lang w:val="en-US"/>
              </w:rPr>
              <w:t xml:space="preserve"> avd.projekteu@gmail.com   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www:</w:t>
            </w:r>
            <w:r>
              <w:rPr>
                <w:rFonts w:ascii="Times New Roman" w:hAnsi="Times New Roman" w:cs="Times New Roman"/>
              </w:rPr>
              <w:t xml:space="preserve"> advitamdignam.org</w:t>
            </w:r>
          </w:p>
          <w:p w:rsidR="00E963FB" w:rsidRPr="00E963FB" w:rsidRDefault="00E963FB" w:rsidP="00E963FB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Procedura zapytania ofertowego prowadzona jest zgodnie z procedurą rozeznania rynku obowiązującą </w:t>
            </w:r>
            <w:r w:rsidR="0014282A">
              <w:rPr>
                <w:rFonts w:ascii="Times New Roman" w:hAnsi="Times New Roman" w:cs="Times New Roman"/>
              </w:rPr>
              <w:br/>
            </w:r>
            <w:r w:rsidRPr="00E963FB">
              <w:rPr>
                <w:rFonts w:ascii="Times New Roman" w:hAnsi="Times New Roman" w:cs="Times New Roman"/>
              </w:rPr>
              <w:t xml:space="preserve">w projektach współfinansowanych ze środków Unii Europejskiej w ramach Europejskiego Funduszu Społecznego zgodnie z zapisami „Wytycznych </w:t>
            </w:r>
            <w:r w:rsidR="0014282A">
              <w:rPr>
                <w:rFonts w:ascii="Times New Roman" w:hAnsi="Times New Roman" w:cs="Times New Roman"/>
              </w:rPr>
              <w:br/>
            </w:r>
            <w:r w:rsidRPr="00E963FB">
              <w:rPr>
                <w:rFonts w:ascii="Times New Roman" w:hAnsi="Times New Roman" w:cs="Times New Roman"/>
              </w:rPr>
              <w:t>w zakresie kwalifikowalności wydatków w ramach Europejskiego Funduszu Rozwoju Regionalnego, Europejskiego Funduszu Społecznego oraz spójności na lata 2014 – 2020”</w:t>
            </w:r>
          </w:p>
        </w:tc>
      </w:tr>
      <w:tr w:rsidR="00E963FB" w:rsidRPr="00E963FB" w:rsidTr="00665C32">
        <w:trPr>
          <w:trHeight w:val="334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C. Opis przedmiotu zamówienia:</w:t>
            </w:r>
          </w:p>
        </w:tc>
      </w:tr>
      <w:tr w:rsidR="00E963FB" w:rsidRPr="00E963FB" w:rsidTr="00665C32">
        <w:trPr>
          <w:trHeight w:val="1987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3FB" w:rsidRPr="00E963FB" w:rsidRDefault="00E963FB" w:rsidP="005E41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Śląskie Stowarzyszenie „Ad Vitam Dignam” w Katowicach, realizując</w:t>
            </w:r>
            <w:r w:rsidR="006A6146">
              <w:rPr>
                <w:rFonts w:ascii="Times New Roman" w:hAnsi="Times New Roman" w:cs="Times New Roman"/>
              </w:rPr>
              <w:t>e</w:t>
            </w:r>
            <w:r w:rsidRPr="00E963FB">
              <w:rPr>
                <w:rFonts w:ascii="Times New Roman" w:hAnsi="Times New Roman" w:cs="Times New Roman"/>
              </w:rPr>
              <w:t xml:space="preserve"> projekt </w:t>
            </w:r>
            <w:r w:rsidRPr="00E963FB">
              <w:rPr>
                <w:rFonts w:ascii="Times New Roman" w:hAnsi="Times New Roman" w:cs="Times New Roman"/>
              </w:rPr>
              <w:br/>
              <w:t xml:space="preserve">pn. „Ku życiu godziwemu – jestem obywatelem i pracownikiem”, współfinansowany ze środków Unii Europejskiej w ramach Europejskiego Funduszu Społecznego, Oś Priorytetowa IX </w:t>
            </w:r>
            <w:r w:rsidRPr="00E963FB">
              <w:rPr>
                <w:rFonts w:ascii="Times New Roman" w:hAnsi="Times New Roman" w:cs="Times New Roman"/>
                <w:iCs/>
              </w:rPr>
              <w:t>Włączenie społeczne</w:t>
            </w:r>
            <w:r w:rsidRPr="00E963FB">
              <w:rPr>
                <w:rFonts w:ascii="Times New Roman" w:hAnsi="Times New Roman" w:cs="Times New Roman"/>
              </w:rPr>
              <w:t xml:space="preserve"> Działanie 9.1 </w:t>
            </w:r>
            <w:r w:rsidRPr="00E963FB">
              <w:rPr>
                <w:rFonts w:ascii="Times New Roman" w:hAnsi="Times New Roman" w:cs="Times New Roman"/>
                <w:iCs/>
              </w:rPr>
              <w:t>Aktywna integracja</w:t>
            </w:r>
            <w:r w:rsidRPr="00E963FB">
              <w:rPr>
                <w:rFonts w:ascii="Times New Roman" w:hAnsi="Times New Roman" w:cs="Times New Roman"/>
              </w:rPr>
              <w:t xml:space="preserve"> Poddziałanie 9.1.5 </w:t>
            </w:r>
            <w:r w:rsidRPr="00E963FB">
              <w:rPr>
                <w:rFonts w:ascii="Times New Roman" w:hAnsi="Times New Roman" w:cs="Times New Roman"/>
                <w:iCs/>
              </w:rPr>
              <w:t>Programy aktywnej integracji osób i grup zagrożonych wykluczeniem społecznym</w:t>
            </w:r>
            <w:r w:rsidRPr="00E963FB">
              <w:rPr>
                <w:rFonts w:ascii="Times New Roman" w:hAnsi="Times New Roman" w:cs="Times New Roman"/>
                <w:i/>
              </w:rPr>
              <w:t xml:space="preserve"> – </w:t>
            </w:r>
            <w:r w:rsidRPr="00E963FB">
              <w:rPr>
                <w:rFonts w:ascii="Times New Roman" w:hAnsi="Times New Roman" w:cs="Times New Roman"/>
              </w:rPr>
              <w:t>projekt konkursowy</w:t>
            </w:r>
            <w:r w:rsidR="00474548">
              <w:rPr>
                <w:rFonts w:ascii="Times New Roman" w:hAnsi="Times New Roman" w:cs="Times New Roman"/>
              </w:rPr>
              <w:t xml:space="preserve"> RPO WSL 2014-2020 poszukuje 1 osoby</w:t>
            </w:r>
            <w:r w:rsidRPr="00E963FB">
              <w:rPr>
                <w:rFonts w:ascii="Times New Roman" w:hAnsi="Times New Roman" w:cs="Times New Roman"/>
              </w:rPr>
              <w:t xml:space="preserve"> –</w:t>
            </w:r>
            <w:r w:rsidR="006A6146">
              <w:rPr>
                <w:rFonts w:ascii="Times New Roman" w:hAnsi="Times New Roman" w:cs="Times New Roman"/>
              </w:rPr>
              <w:t xml:space="preserve"> </w:t>
            </w:r>
            <w:r w:rsidR="00474548">
              <w:rPr>
                <w:rFonts w:ascii="Times New Roman" w:hAnsi="Times New Roman" w:cs="Times New Roman"/>
              </w:rPr>
              <w:t>trenera</w:t>
            </w:r>
            <w:r w:rsidR="00F53E27">
              <w:rPr>
                <w:rFonts w:ascii="Times New Roman" w:hAnsi="Times New Roman" w:cs="Times New Roman"/>
              </w:rPr>
              <w:t xml:space="preserve"> pracy </w:t>
            </w:r>
            <w:r w:rsidRPr="00E963FB">
              <w:rPr>
                <w:rFonts w:ascii="Times New Roman" w:hAnsi="Times New Roman" w:cs="Times New Roman"/>
              </w:rPr>
              <w:t>do wykonania następujących zadań w ramach projektu:</w:t>
            </w:r>
          </w:p>
          <w:p w:rsidR="005E414F" w:rsidRDefault="005E414F" w:rsidP="001428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F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5F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E27">
              <w:rPr>
                <w:rFonts w:ascii="Times New Roman" w:hAnsi="Times New Roman" w:cs="Times New Roman"/>
                <w:sz w:val="24"/>
                <w:szCs w:val="24"/>
              </w:rPr>
              <w:t xml:space="preserve">udzielanie wsparcia i towarzyszenie </w:t>
            </w:r>
            <w:r w:rsidR="006A6146">
              <w:rPr>
                <w:rFonts w:ascii="Times New Roman" w:hAnsi="Times New Roman" w:cs="Times New Roman"/>
                <w:sz w:val="24"/>
                <w:szCs w:val="24"/>
              </w:rPr>
              <w:t>osobie niepełnosprawnej</w:t>
            </w:r>
            <w:r w:rsidR="00F53E27">
              <w:rPr>
                <w:rFonts w:ascii="Times New Roman" w:hAnsi="Times New Roman" w:cs="Times New Roman"/>
                <w:sz w:val="24"/>
                <w:szCs w:val="24"/>
              </w:rPr>
              <w:t xml:space="preserve"> w realizacji staży zawodowych</w:t>
            </w:r>
            <w:r w:rsidR="001428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łącznie </w:t>
            </w:r>
            <w:r w:rsidR="00EF2C44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  <w:r w:rsidR="007B2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</w:t>
            </w:r>
            <w:r w:rsidR="0014282A" w:rsidRPr="00C740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63FB" w:rsidRPr="00DC3C09" w:rsidRDefault="0014282A" w:rsidP="00DC3C09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 </w:t>
            </w:r>
            <w:r w:rsidR="00E963FB" w:rsidRPr="00E963FB">
              <w:rPr>
                <w:rFonts w:ascii="Times New Roman" w:hAnsi="Times New Roman" w:cs="Times New Roman"/>
              </w:rPr>
              <w:t xml:space="preserve">(zatrudnienie na podstawie umowy cywilno-prawnej) </w:t>
            </w:r>
          </w:p>
        </w:tc>
      </w:tr>
      <w:tr w:rsidR="00E963FB" w:rsidRPr="00E963FB" w:rsidTr="00665C32">
        <w:trPr>
          <w:trHeight w:val="334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D. Szczegółowy opis przedmiotu zamówienia:</w:t>
            </w:r>
          </w:p>
        </w:tc>
      </w:tr>
      <w:tr w:rsidR="00E963FB" w:rsidRPr="00E963FB" w:rsidTr="00665C32">
        <w:trPr>
          <w:trHeight w:val="694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3FB" w:rsidRPr="0009030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09030B">
              <w:rPr>
                <w:rFonts w:ascii="Times New Roman" w:hAnsi="Times New Roman" w:cs="Times New Roman"/>
                <w:b/>
                <w:bCs/>
              </w:rPr>
              <w:lastRenderedPageBreak/>
              <w:t>I Opis zadań</w:t>
            </w:r>
            <w:r w:rsidR="00DC3C09">
              <w:rPr>
                <w:rFonts w:ascii="Times New Roman" w:hAnsi="Times New Roman" w:cs="Times New Roman"/>
                <w:b/>
                <w:bCs/>
              </w:rPr>
              <w:t xml:space="preserve"> trenera pracy</w:t>
            </w:r>
            <w:r w:rsidRPr="0009030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963FB" w:rsidRPr="0009030B" w:rsidRDefault="00E963FB" w:rsidP="001428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414F">
              <w:rPr>
                <w:rFonts w:ascii="Times New Roman" w:hAnsi="Times New Roman" w:cs="Times New Roman"/>
                <w:b/>
              </w:rPr>
              <w:t xml:space="preserve">1 </w:t>
            </w:r>
            <w:r w:rsidR="005E414F" w:rsidRPr="005E414F">
              <w:rPr>
                <w:rFonts w:ascii="Times New Roman" w:hAnsi="Times New Roman" w:cs="Times New Roman"/>
                <w:b/>
              </w:rPr>
              <w:t>/</w:t>
            </w:r>
            <w:r w:rsidR="005E414F">
              <w:rPr>
                <w:rFonts w:ascii="Times New Roman" w:hAnsi="Times New Roman" w:cs="Times New Roman"/>
              </w:rPr>
              <w:t xml:space="preserve"> </w:t>
            </w:r>
            <w:r w:rsidR="00F53E27">
              <w:rPr>
                <w:rFonts w:ascii="Times New Roman" w:hAnsi="Times New Roman" w:cs="Times New Roman"/>
              </w:rPr>
              <w:t>Zadaniem trenera pracy będzie pomoc w określeniu kierunku rozwoju zawodowego, wsparcie poprzez działanie motywujące, pomoc w przygotowaniu dokumentów do podjęcia zatrudnienia, wsparcie w trakcie rozmów kwalifikacyjnych, pomoc przy adaptacji do stanowiska pracy /staże zawodowe/</w:t>
            </w:r>
            <w:r w:rsidR="006B5477">
              <w:rPr>
                <w:rFonts w:ascii="Times New Roman" w:hAnsi="Times New Roman" w:cs="Times New Roman"/>
              </w:rPr>
              <w:t xml:space="preserve">, asystowanie </w:t>
            </w:r>
            <w:r w:rsidR="006A6146">
              <w:rPr>
                <w:rFonts w:ascii="Times New Roman" w:hAnsi="Times New Roman" w:cs="Times New Roman"/>
              </w:rPr>
              <w:t>osobie niepełnosprawnej</w:t>
            </w:r>
            <w:r w:rsidR="00F53E27">
              <w:rPr>
                <w:rFonts w:ascii="Times New Roman" w:hAnsi="Times New Roman" w:cs="Times New Roman"/>
              </w:rPr>
              <w:t xml:space="preserve"> przy prac</w:t>
            </w:r>
            <w:r w:rsidR="006B5477">
              <w:rPr>
                <w:rFonts w:ascii="Times New Roman" w:hAnsi="Times New Roman" w:cs="Times New Roman"/>
              </w:rPr>
              <w:t xml:space="preserve">y do momentu uzyskania przez </w:t>
            </w:r>
            <w:r w:rsidR="006A6146">
              <w:rPr>
                <w:rFonts w:ascii="Times New Roman" w:hAnsi="Times New Roman" w:cs="Times New Roman"/>
              </w:rPr>
              <w:t>n</w:t>
            </w:r>
            <w:r w:rsidR="006B5477">
              <w:rPr>
                <w:rFonts w:ascii="Times New Roman" w:hAnsi="Times New Roman" w:cs="Times New Roman"/>
              </w:rPr>
              <w:t>ie</w:t>
            </w:r>
            <w:r w:rsidR="00F53E27">
              <w:rPr>
                <w:rFonts w:ascii="Times New Roman" w:hAnsi="Times New Roman" w:cs="Times New Roman"/>
              </w:rPr>
              <w:t xml:space="preserve"> samodzielności w wykonywanych zadaniach.</w:t>
            </w:r>
          </w:p>
          <w:p w:rsidR="00E963FB" w:rsidRPr="0009030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  <w:p w:rsidR="0009030B" w:rsidRPr="0009030B" w:rsidRDefault="00E963FB" w:rsidP="0009030B">
            <w:pPr>
              <w:rPr>
                <w:rFonts w:ascii="Times New Roman" w:hAnsi="Times New Roman" w:cs="Times New Roman"/>
                <w:b/>
              </w:rPr>
            </w:pPr>
            <w:r w:rsidRPr="0009030B">
              <w:rPr>
                <w:rFonts w:ascii="Times New Roman" w:hAnsi="Times New Roman" w:cs="Times New Roman"/>
                <w:b/>
              </w:rPr>
              <w:t>II Warunki wykonywania zlecenia:</w:t>
            </w:r>
          </w:p>
          <w:p w:rsidR="00C43E06" w:rsidRPr="00E963FB" w:rsidRDefault="0009030B" w:rsidP="00C43E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</w:rPr>
              <w:t xml:space="preserve"> Umowa cywi</w:t>
            </w:r>
            <w:r w:rsidR="0081601A">
              <w:rPr>
                <w:rFonts w:ascii="Times New Roman" w:hAnsi="Times New Roman" w:cs="Times New Roman"/>
              </w:rPr>
              <w:t xml:space="preserve">lno-prawna na okres od </w:t>
            </w:r>
            <w:r w:rsidR="007B1BAF">
              <w:rPr>
                <w:rFonts w:ascii="Times New Roman" w:hAnsi="Times New Roman" w:cs="Times New Roman"/>
              </w:rPr>
              <w:t>maja</w:t>
            </w:r>
            <w:r w:rsidR="006B5477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roku do</w:t>
            </w:r>
            <w:r w:rsidR="0014282A">
              <w:rPr>
                <w:rFonts w:ascii="Times New Roman" w:hAnsi="Times New Roman" w:cs="Times New Roman"/>
              </w:rPr>
              <w:t xml:space="preserve"> grudnia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1428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roku. </w:t>
            </w:r>
            <w:r w:rsidR="00E963FB" w:rsidRPr="00DF7FF1">
              <w:rPr>
                <w:rFonts w:ascii="Times New Roman" w:hAnsi="Times New Roman" w:cs="Times New Roman"/>
              </w:rPr>
              <w:t>Dokładne terminy będą ustalane indywidualnie w porozumieniu z zamawiającym.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Zlecenie będzie realizowane w siedzibie Warsztatu Terapii Zajęciowej Śląskiego Stowarzyszenia „Ad Vitam Dignam”, 40 – 40</w:t>
            </w:r>
            <w:r w:rsidR="006B5477">
              <w:rPr>
                <w:rFonts w:ascii="Times New Roman" w:hAnsi="Times New Roman" w:cs="Times New Roman"/>
              </w:rPr>
              <w:t>5 Katowice, ul. Oswobodzenia 92 oraz w miejscach odbywania staży.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</w:p>
        </w:tc>
      </w:tr>
      <w:tr w:rsidR="00E963FB" w:rsidRPr="00E963FB" w:rsidTr="00665C32">
        <w:trPr>
          <w:trHeight w:val="494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  <w:bCs/>
              </w:rPr>
              <w:t xml:space="preserve">E. Warunki udziału w postępowaniu oraz opis sposobu dokonywania oceny spełniania tych warunków </w:t>
            </w:r>
          </w:p>
        </w:tc>
      </w:tr>
      <w:tr w:rsidR="00E963FB" w:rsidRPr="00E963FB" w:rsidTr="00665C32">
        <w:trPr>
          <w:trHeight w:val="1098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  <w:p w:rsidR="00D707D3" w:rsidRDefault="00E51310" w:rsidP="00E51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postępowaniu mogą brać osoby prawe, osoby fizyczne nie prowadzące działalności gospodarczej, jak  i prowadzące indywidualną działalność gospodarczą (w tym osoby prowadzące indywidualną działalność gospodarczą w ramach umowy spółki cywilnej),  które będą realizować zadanie osobiście. Szczegółowe wymagania dotyczące osoby, która będzie osobiście wykonywała zadania trenera pracy</w:t>
            </w:r>
            <w:r w:rsidR="00D707D3">
              <w:rPr>
                <w:rFonts w:ascii="Times New Roman" w:hAnsi="Times New Roman" w:cs="Times New Roman"/>
              </w:rPr>
              <w:t>:</w:t>
            </w:r>
          </w:p>
          <w:p w:rsidR="00D707D3" w:rsidRDefault="00D707D3" w:rsidP="00D707D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</w:t>
            </w:r>
            <w:r w:rsidR="00E51310" w:rsidRPr="00D707D3">
              <w:rPr>
                <w:rFonts w:ascii="Times New Roman" w:hAnsi="Times New Roman" w:cs="Times New Roman"/>
              </w:rPr>
              <w:t>opisane w punkcie D. Szczegółowy opis przedmiotu zamówienia)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707D3" w:rsidRDefault="00E963FB" w:rsidP="00D707D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D707D3">
              <w:rPr>
                <w:rFonts w:ascii="Times New Roman" w:hAnsi="Times New Roman" w:cs="Times New Roman"/>
              </w:rPr>
              <w:t>posiada wyższe wykształcenie – ukończone studia magisterskie</w:t>
            </w:r>
            <w:r w:rsidR="006B5477" w:rsidRPr="00D707D3">
              <w:rPr>
                <w:rFonts w:ascii="Times New Roman" w:hAnsi="Times New Roman" w:cs="Times New Roman"/>
              </w:rPr>
              <w:t xml:space="preserve"> </w:t>
            </w:r>
            <w:r w:rsidRPr="00D707D3">
              <w:rPr>
                <w:rFonts w:ascii="Times New Roman" w:hAnsi="Times New Roman" w:cs="Times New Roman"/>
              </w:rPr>
              <w:t xml:space="preserve">- </w:t>
            </w:r>
            <w:r w:rsidR="00D707D3" w:rsidRPr="00D707D3">
              <w:rPr>
                <w:rFonts w:ascii="Times New Roman" w:hAnsi="Times New Roman" w:cs="Times New Roman"/>
              </w:rPr>
              <w:t>ocena spełnienia warunku w tym zakresie odbywać się będzie na załącznika nr 2.</w:t>
            </w:r>
            <w:r w:rsidR="00D707D3">
              <w:rPr>
                <w:rFonts w:ascii="Times New Roman" w:hAnsi="Times New Roman" w:cs="Times New Roman"/>
              </w:rPr>
              <w:t>,</w:t>
            </w:r>
          </w:p>
          <w:p w:rsidR="00E963FB" w:rsidRPr="00D707D3" w:rsidRDefault="00E963FB" w:rsidP="00D707D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D707D3">
              <w:rPr>
                <w:rFonts w:ascii="Times New Roman" w:hAnsi="Times New Roman" w:cs="Times New Roman"/>
              </w:rPr>
              <w:t>posiada co najmniej</w:t>
            </w:r>
            <w:r w:rsidR="00C43E06" w:rsidRPr="00D707D3">
              <w:rPr>
                <w:rFonts w:ascii="Times New Roman" w:hAnsi="Times New Roman" w:cs="Times New Roman"/>
              </w:rPr>
              <w:t xml:space="preserve"> </w:t>
            </w:r>
            <w:r w:rsidR="0014282A" w:rsidRPr="00D707D3">
              <w:rPr>
                <w:rFonts w:ascii="Times New Roman" w:hAnsi="Times New Roman" w:cs="Times New Roman"/>
              </w:rPr>
              <w:t>3</w:t>
            </w:r>
            <w:r w:rsidR="006B5477" w:rsidRPr="00D707D3">
              <w:rPr>
                <w:rFonts w:ascii="Times New Roman" w:hAnsi="Times New Roman" w:cs="Times New Roman"/>
              </w:rPr>
              <w:t xml:space="preserve"> letnie doświadczenie zawodowe</w:t>
            </w:r>
            <w:r w:rsidR="00C43E06" w:rsidRPr="00D707D3">
              <w:rPr>
                <w:rFonts w:ascii="Times New Roman" w:hAnsi="Times New Roman" w:cs="Times New Roman"/>
              </w:rPr>
              <w:t xml:space="preserve"> </w:t>
            </w:r>
            <w:r w:rsidRPr="00D707D3">
              <w:rPr>
                <w:rFonts w:ascii="Times New Roman" w:hAnsi="Times New Roman" w:cs="Times New Roman"/>
              </w:rPr>
              <w:t>na stanowisku</w:t>
            </w:r>
            <w:r w:rsidR="006B5477" w:rsidRPr="00D707D3">
              <w:rPr>
                <w:rFonts w:ascii="Times New Roman" w:hAnsi="Times New Roman" w:cs="Times New Roman"/>
              </w:rPr>
              <w:t xml:space="preserve"> trenera pracy</w:t>
            </w:r>
            <w:r w:rsidR="00C43E06" w:rsidRPr="00D707D3">
              <w:rPr>
                <w:rFonts w:ascii="Times New Roman" w:hAnsi="Times New Roman" w:cs="Times New Roman"/>
              </w:rPr>
              <w:t xml:space="preserve"> - </w:t>
            </w:r>
            <w:r w:rsidR="00D707D3" w:rsidRPr="00D707D3">
              <w:rPr>
                <w:rFonts w:ascii="Times New Roman" w:hAnsi="Times New Roman" w:cs="Times New Roman"/>
              </w:rPr>
              <w:t>ocena spełnienia warunku w tym zakresie odbywać się będzie na podstawie załącznika nr 3.</w:t>
            </w:r>
          </w:p>
        </w:tc>
      </w:tr>
      <w:tr w:rsidR="00E963FB" w:rsidRPr="00E963FB" w:rsidTr="00665C32">
        <w:trPr>
          <w:trHeight w:val="544"/>
        </w:trPr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F. Termin wykonania zamówienia:</w:t>
            </w:r>
          </w:p>
        </w:tc>
        <w:tc>
          <w:tcPr>
            <w:tcW w:w="4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C43E06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O</w:t>
            </w:r>
            <w:r w:rsidR="00E963FB" w:rsidRPr="00E963F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601A">
              <w:rPr>
                <w:rFonts w:ascii="Times New Roman" w:hAnsi="Times New Roman" w:cs="Times New Roman"/>
              </w:rPr>
              <w:t>0</w:t>
            </w:r>
            <w:r w:rsidR="007D3031">
              <w:rPr>
                <w:rFonts w:ascii="Times New Roman" w:hAnsi="Times New Roman" w:cs="Times New Roman"/>
              </w:rPr>
              <w:t>6</w:t>
            </w:r>
            <w:r w:rsidR="006B5477">
              <w:rPr>
                <w:rFonts w:ascii="Times New Roman" w:hAnsi="Times New Roman" w:cs="Times New Roman"/>
              </w:rPr>
              <w:t>.</w:t>
            </w:r>
            <w:r w:rsidR="007D3031">
              <w:rPr>
                <w:rFonts w:ascii="Times New Roman" w:hAnsi="Times New Roman" w:cs="Times New Roman"/>
              </w:rPr>
              <w:t>05.</w:t>
            </w:r>
            <w:r w:rsidR="006B547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roku</w:t>
            </w:r>
            <w:r w:rsidR="00E963FB" w:rsidRPr="00E963FB">
              <w:rPr>
                <w:rFonts w:ascii="Times New Roman" w:hAnsi="Times New Roman" w:cs="Times New Roman"/>
              </w:rPr>
              <w:t xml:space="preserve"> – 30.1</w:t>
            </w:r>
            <w:r w:rsidR="00CE1C66">
              <w:rPr>
                <w:rFonts w:ascii="Times New Roman" w:hAnsi="Times New Roman" w:cs="Times New Roman"/>
              </w:rPr>
              <w:t>2</w:t>
            </w:r>
            <w:r w:rsidR="00E963FB" w:rsidRPr="00E963FB">
              <w:rPr>
                <w:rFonts w:ascii="Times New Roman" w:hAnsi="Times New Roman" w:cs="Times New Roman"/>
              </w:rPr>
              <w:t>.201</w:t>
            </w:r>
            <w:r w:rsidR="00CE1C66">
              <w:rPr>
                <w:rFonts w:ascii="Times New Roman" w:hAnsi="Times New Roman" w:cs="Times New Roman"/>
              </w:rPr>
              <w:t>9</w:t>
            </w:r>
            <w:r w:rsidR="00E963FB" w:rsidRPr="00E963FB">
              <w:rPr>
                <w:rFonts w:ascii="Times New Roman" w:hAnsi="Times New Roman" w:cs="Times New Roman"/>
              </w:rPr>
              <w:t xml:space="preserve"> roku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63FB" w:rsidRPr="00E963FB" w:rsidTr="00665C32">
        <w:trPr>
          <w:trHeight w:val="613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G. Kryteria wyboru ofert:</w:t>
            </w:r>
          </w:p>
        </w:tc>
      </w:tr>
      <w:tr w:rsidR="00E963FB" w:rsidRPr="00E963FB" w:rsidTr="00665C32">
        <w:trPr>
          <w:trHeight w:val="613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3FB" w:rsidRPr="00C43E06" w:rsidRDefault="00E963FB" w:rsidP="00C4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E06">
              <w:rPr>
                <w:rFonts w:ascii="Times New Roman" w:hAnsi="Times New Roman" w:cs="Times New Roman"/>
                <w:b/>
              </w:rPr>
              <w:t>I Zamawiający dokona oceny ważnych ofert na podstawie następujących kryteriów</w:t>
            </w:r>
            <w:r w:rsidR="00C43E06" w:rsidRPr="00C43E06">
              <w:rPr>
                <w:rFonts w:ascii="Times New Roman" w:hAnsi="Times New Roman" w:cs="Times New Roman"/>
                <w:b/>
              </w:rPr>
              <w:t>:</w:t>
            </w:r>
          </w:p>
          <w:p w:rsidR="00E963FB" w:rsidRPr="00E963FB" w:rsidRDefault="00665C32" w:rsidP="0066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100%</w:t>
            </w:r>
          </w:p>
        </w:tc>
      </w:tr>
      <w:tr w:rsidR="00E963FB" w:rsidRPr="00E963FB" w:rsidTr="00665C32">
        <w:trPr>
          <w:trHeight w:val="1382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  <w:p w:rsidR="00E963FB" w:rsidRPr="00E963FB" w:rsidRDefault="00665C32" w:rsidP="00E96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E963FB" w:rsidRPr="00E963FB">
              <w:rPr>
                <w:rFonts w:ascii="Times New Roman" w:hAnsi="Times New Roman" w:cs="Times New Roman"/>
                <w:b/>
                <w:bCs/>
              </w:rPr>
              <w:t xml:space="preserve">. Miejsce i termin składania ofert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Dokumenty ofertowe należy składać osobiście w siedzibie realizatora projektu: Śląskie Stowarzyszenie„Ad Vitam Dignam” Warsztat Terapii Zajęciowej, 40 – 405 Katowice, ul. Oswobodzenia 92   ( pokój nr 5);   listownie na podany adres: Śląskie Stowarzyszenie „Ad Vitam Dignam” Warsztat Terapii Zajęciowej, 40 – 405 Katowice, ul. Oswobodzenia 92;</w:t>
            </w:r>
          </w:p>
          <w:p w:rsidR="00E963FB" w:rsidRPr="00E963FB" w:rsidRDefault="00E76640" w:rsidP="00E96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E963FB" w:rsidRPr="00E963FB">
              <w:rPr>
                <w:rFonts w:ascii="Times New Roman" w:hAnsi="Times New Roman" w:cs="Times New Roman"/>
              </w:rPr>
              <w:t>mailowo</w:t>
            </w:r>
            <w:r w:rsidR="00225939">
              <w:rPr>
                <w:rFonts w:ascii="Times New Roman" w:hAnsi="Times New Roman" w:cs="Times New Roman"/>
              </w:rPr>
              <w:t xml:space="preserve">: </w:t>
            </w:r>
            <w:r w:rsidR="000B08F0">
              <w:rPr>
                <w:rFonts w:ascii="Times New Roman" w:hAnsi="Times New Roman" w:cs="Times New Roman"/>
              </w:rPr>
              <w:t>mstrzelec.projektue@gmail.com</w:t>
            </w:r>
            <w:r w:rsidR="00E963FB" w:rsidRPr="00E963FB">
              <w:rPr>
                <w:rFonts w:ascii="Times New Roman" w:hAnsi="Times New Roman" w:cs="Times New Roman"/>
              </w:rPr>
              <w:t xml:space="preserve">    </w:t>
            </w:r>
          </w:p>
          <w:p w:rsidR="00E963FB" w:rsidRPr="00E963FB" w:rsidRDefault="00E963FB" w:rsidP="00E963FB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w terminie do dnia</w:t>
            </w:r>
            <w:r w:rsidR="00240DAA">
              <w:rPr>
                <w:rFonts w:ascii="Times New Roman" w:hAnsi="Times New Roman" w:cs="Times New Roman"/>
              </w:rPr>
              <w:t xml:space="preserve"> 0</w:t>
            </w:r>
            <w:r w:rsidR="00E76640">
              <w:rPr>
                <w:rFonts w:ascii="Times New Roman" w:hAnsi="Times New Roman" w:cs="Times New Roman"/>
              </w:rPr>
              <w:t>6</w:t>
            </w:r>
            <w:r w:rsidR="00240DAA">
              <w:rPr>
                <w:rFonts w:ascii="Times New Roman" w:hAnsi="Times New Roman" w:cs="Times New Roman"/>
              </w:rPr>
              <w:t>.0</w:t>
            </w:r>
            <w:r w:rsidR="00CD648D">
              <w:rPr>
                <w:rFonts w:ascii="Times New Roman" w:hAnsi="Times New Roman" w:cs="Times New Roman"/>
              </w:rPr>
              <w:t>5</w:t>
            </w:r>
            <w:r w:rsidR="003549D0">
              <w:rPr>
                <w:rFonts w:ascii="Times New Roman" w:hAnsi="Times New Roman" w:cs="Times New Roman"/>
              </w:rPr>
              <w:t>.2019</w:t>
            </w:r>
            <w:r w:rsidR="00F8173D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 xml:space="preserve">roku do godz. </w:t>
            </w:r>
            <w:r w:rsidR="00CD648D">
              <w:rPr>
                <w:rFonts w:ascii="Times New Roman" w:hAnsi="Times New Roman" w:cs="Times New Roman"/>
              </w:rPr>
              <w:t>09</w:t>
            </w:r>
            <w:r w:rsidRPr="00E963FB">
              <w:rPr>
                <w:rFonts w:ascii="Times New Roman" w:hAnsi="Times New Roman" w:cs="Times New Roman"/>
              </w:rPr>
              <w:t xml:space="preserve">:00. </w:t>
            </w:r>
          </w:p>
          <w:p w:rsidR="00E963FB" w:rsidRDefault="00E963FB" w:rsidP="00E963FB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Do oferty należy dołączyć wszystkie wymagane w niniejszym zapytaniu ofertowym załączniki. Za moment złożenia oferty uznaje się moment wpływu tej oferty pod w/w adres. Oferty złożone po terminie pozostaną bez rozpatrzenia.</w:t>
            </w:r>
          </w:p>
          <w:p w:rsidR="00E963FB" w:rsidRPr="00E963FB" w:rsidRDefault="00E963FB" w:rsidP="00E963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3FB" w:rsidRPr="00E963FB" w:rsidTr="00665C32">
        <w:trPr>
          <w:trHeight w:val="1578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665C32" w:rsidP="00E96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963FB" w:rsidRPr="00E963FB">
              <w:rPr>
                <w:rFonts w:ascii="Times New Roman" w:hAnsi="Times New Roman" w:cs="Times New Roman"/>
                <w:b/>
              </w:rPr>
              <w:t>. Szczegółowe informacje o treści i  formie sporządzenia oferty</w:t>
            </w:r>
          </w:p>
        </w:tc>
        <w:tc>
          <w:tcPr>
            <w:tcW w:w="7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0F2" w:rsidRDefault="00CE1C66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63FB" w:rsidRPr="00E963FB">
              <w:rPr>
                <w:rFonts w:ascii="Times New Roman" w:hAnsi="Times New Roman" w:cs="Times New Roman"/>
              </w:rPr>
              <w:t>.Oferent powinien stworzyć ofertę na formularzu załączonym do niniejszego zapytania. Oferta powinna być sporządzona zgodnie ze wzorem stanowiącym Załącznik nr 1 do</w:t>
            </w:r>
            <w:r w:rsidR="002030F2">
              <w:rPr>
                <w:rFonts w:ascii="Times New Roman" w:hAnsi="Times New Roman" w:cs="Times New Roman"/>
              </w:rPr>
              <w:t xml:space="preserve"> niniejszego</w:t>
            </w:r>
            <w:r w:rsidR="00E963FB" w:rsidRPr="00E963FB">
              <w:rPr>
                <w:rFonts w:ascii="Times New Roman" w:hAnsi="Times New Roman" w:cs="Times New Roman"/>
              </w:rPr>
              <w:t xml:space="preserve"> zapytania ofertowego</w:t>
            </w:r>
            <w:r w:rsidR="002030F2">
              <w:rPr>
                <w:rFonts w:ascii="Times New Roman" w:hAnsi="Times New Roman" w:cs="Times New Roman"/>
              </w:rPr>
              <w:t>.</w:t>
            </w:r>
          </w:p>
          <w:p w:rsidR="00E963FB" w:rsidRPr="00E963FB" w:rsidRDefault="00CE1C66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30F2">
              <w:rPr>
                <w:rFonts w:ascii="Times New Roman" w:hAnsi="Times New Roman" w:cs="Times New Roman"/>
              </w:rPr>
              <w:t>. Oferta powinna</w:t>
            </w:r>
            <w:r w:rsidR="00E963FB" w:rsidRPr="00E963FB">
              <w:rPr>
                <w:rFonts w:ascii="Times New Roman" w:hAnsi="Times New Roman" w:cs="Times New Roman"/>
              </w:rPr>
              <w:t xml:space="preserve"> posiadać wypełniony załącznik nr 2; </w:t>
            </w:r>
          </w:p>
          <w:p w:rsidR="00E963FB" w:rsidRPr="00E963FB" w:rsidRDefault="002C7F1F" w:rsidP="00E96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63FB" w:rsidRPr="00E963FB">
              <w:rPr>
                <w:rFonts w:ascii="Times New Roman" w:hAnsi="Times New Roman" w:cs="Times New Roman"/>
              </w:rPr>
              <w:t>.</w:t>
            </w:r>
            <w:r w:rsidR="00E963FB">
              <w:rPr>
                <w:rFonts w:ascii="Times New Roman" w:hAnsi="Times New Roman" w:cs="Times New Roman"/>
              </w:rPr>
              <w:t xml:space="preserve"> </w:t>
            </w:r>
            <w:r w:rsidR="002030F2">
              <w:rPr>
                <w:rFonts w:ascii="Times New Roman" w:hAnsi="Times New Roman" w:cs="Times New Roman"/>
              </w:rPr>
              <w:t xml:space="preserve"> Oferta powinna </w:t>
            </w:r>
            <w:r w:rsidR="00E963FB" w:rsidRPr="00E963FB">
              <w:rPr>
                <w:rFonts w:ascii="Times New Roman" w:hAnsi="Times New Roman" w:cs="Times New Roman"/>
              </w:rPr>
              <w:t>posiadać datę sporządzenia</w:t>
            </w:r>
            <w:r w:rsidR="002030F2">
              <w:rPr>
                <w:rFonts w:ascii="Times New Roman" w:hAnsi="Times New Roman" w:cs="Times New Roman"/>
              </w:rPr>
              <w:t>;</w:t>
            </w:r>
          </w:p>
          <w:p w:rsidR="00E963FB" w:rsidRPr="00E963FB" w:rsidRDefault="002C7F1F" w:rsidP="00E96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63FB" w:rsidRPr="00E963FB">
              <w:rPr>
                <w:rFonts w:ascii="Times New Roman" w:hAnsi="Times New Roman" w:cs="Times New Roman"/>
              </w:rPr>
              <w:t>.</w:t>
            </w:r>
            <w:r w:rsidR="00E963FB">
              <w:rPr>
                <w:rFonts w:ascii="Times New Roman" w:hAnsi="Times New Roman" w:cs="Times New Roman"/>
              </w:rPr>
              <w:t xml:space="preserve"> </w:t>
            </w:r>
            <w:r w:rsidR="002030F2">
              <w:rPr>
                <w:rFonts w:ascii="Times New Roman" w:hAnsi="Times New Roman" w:cs="Times New Roman"/>
              </w:rPr>
              <w:t xml:space="preserve"> Oferta powinna </w:t>
            </w:r>
            <w:r w:rsidR="00E963FB" w:rsidRPr="00E963FB">
              <w:rPr>
                <w:rFonts w:ascii="Times New Roman" w:hAnsi="Times New Roman" w:cs="Times New Roman"/>
              </w:rPr>
              <w:t>zawierać adres lub siedzibę oferenta, numer telefonu, numer NIP</w:t>
            </w:r>
            <w:r w:rsidR="002030F2">
              <w:rPr>
                <w:rFonts w:ascii="Times New Roman" w:hAnsi="Times New Roman" w:cs="Times New Roman"/>
              </w:rPr>
              <w:t>;</w:t>
            </w:r>
          </w:p>
          <w:p w:rsidR="00E963FB" w:rsidRPr="00E963FB" w:rsidRDefault="002C7F1F" w:rsidP="00E96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63FB" w:rsidRPr="00E963FB">
              <w:rPr>
                <w:rFonts w:ascii="Times New Roman" w:hAnsi="Times New Roman" w:cs="Times New Roman"/>
              </w:rPr>
              <w:t>.</w:t>
            </w:r>
            <w:r w:rsidR="00E963FB">
              <w:rPr>
                <w:rFonts w:ascii="Times New Roman" w:hAnsi="Times New Roman" w:cs="Times New Roman"/>
              </w:rPr>
              <w:t xml:space="preserve"> </w:t>
            </w:r>
            <w:r w:rsidR="002030F2">
              <w:rPr>
                <w:rFonts w:ascii="Times New Roman" w:hAnsi="Times New Roman" w:cs="Times New Roman"/>
              </w:rPr>
              <w:t xml:space="preserve"> Oferta powinna </w:t>
            </w:r>
            <w:r w:rsidR="00E963FB" w:rsidRPr="00E963FB">
              <w:rPr>
                <w:rFonts w:ascii="Times New Roman" w:hAnsi="Times New Roman" w:cs="Times New Roman"/>
              </w:rPr>
              <w:t>być podpisana przez wykonawcę.</w:t>
            </w:r>
          </w:p>
          <w:p w:rsidR="00E963FB" w:rsidRPr="00E963FB" w:rsidRDefault="00E963FB" w:rsidP="0019391D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Do oferty należy dołączyć CV zawierające klauzulę „Wyrażam zgodę na przetwarzanie moich danych osobowych zawartych w ofercie dla potrzeb niezbędnych do realizacji procesu rekrutacji, zgodnie z ustawą z dnia 29 sierpnia 1997 roku o ochronie danych osobowych (Dz. U. z 2016 r., poz. 922).</w:t>
            </w:r>
          </w:p>
        </w:tc>
      </w:tr>
      <w:tr w:rsidR="00E963FB" w:rsidRPr="00E963FB" w:rsidTr="00665C32">
        <w:trPr>
          <w:cantSplit/>
          <w:trHeight w:val="622"/>
        </w:trPr>
        <w:tc>
          <w:tcPr>
            <w:tcW w:w="2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665C32" w:rsidP="00E96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="00E963FB" w:rsidRPr="00E963FB">
              <w:rPr>
                <w:rFonts w:ascii="Times New Roman" w:hAnsi="Times New Roman" w:cs="Times New Roman"/>
                <w:b/>
              </w:rPr>
              <w:t>. Osobami uprawnionymi do kontaktu w sprawie przedmiotowego zamówienia są: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Bożena Dorożyńska</w:t>
            </w:r>
          </w:p>
          <w:p w:rsidR="00E963FB" w:rsidRPr="00E963FB" w:rsidRDefault="003549D0" w:rsidP="00354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Krzysztof Hołyński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tel.: (32) 255 89 74,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</w:rPr>
              <w:t>w dni powszednie w godz. 8.30 – 15:30</w:t>
            </w:r>
          </w:p>
        </w:tc>
      </w:tr>
      <w:tr w:rsidR="00E963FB" w:rsidRPr="00EF2C44" w:rsidTr="00665C32">
        <w:trPr>
          <w:cantSplit/>
          <w:trHeight w:val="523"/>
        </w:trPr>
        <w:tc>
          <w:tcPr>
            <w:tcW w:w="2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6F273A" w:rsidP="00E963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mstrzelec.projektue@gmail.com</w:t>
            </w:r>
          </w:p>
        </w:tc>
      </w:tr>
      <w:tr w:rsidR="00E963FB" w:rsidRPr="00E963FB" w:rsidTr="00665C32">
        <w:trPr>
          <w:trHeight w:val="613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665C32" w:rsidP="00E96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E963FB" w:rsidRPr="00E963FB">
              <w:rPr>
                <w:rFonts w:ascii="Times New Roman" w:hAnsi="Times New Roman" w:cs="Times New Roman"/>
                <w:b/>
              </w:rPr>
              <w:t>. Informacje dodatkowe</w:t>
            </w:r>
          </w:p>
        </w:tc>
      </w:tr>
      <w:tr w:rsidR="00E963FB" w:rsidRPr="00E963FB" w:rsidTr="00665C32">
        <w:trPr>
          <w:trHeight w:val="342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1.</w:t>
            </w:r>
            <w:r w:rsidRPr="00E963FB">
              <w:rPr>
                <w:rFonts w:ascii="Times New Roman" w:hAnsi="Times New Roman" w:cs="Times New Roman"/>
              </w:rPr>
              <w:tab/>
              <w:t xml:space="preserve">Zamawiający odrzuca ofertę, jeżeli: </w:t>
            </w:r>
          </w:p>
          <w:p w:rsidR="00E963FB" w:rsidRPr="00E963FB" w:rsidRDefault="00E963FB" w:rsidP="002030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a)</w:t>
            </w:r>
            <w:r w:rsidRPr="00E963FB">
              <w:rPr>
                <w:rFonts w:ascii="Times New Roman" w:hAnsi="Times New Roman" w:cs="Times New Roman"/>
              </w:rPr>
              <w:tab/>
              <w:t xml:space="preserve">jej treść nie odpowiada treści zapytania ofertowego, </w:t>
            </w:r>
          </w:p>
          <w:p w:rsidR="00E963FB" w:rsidRPr="00E963FB" w:rsidRDefault="00E963FB" w:rsidP="002030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lastRenderedPageBreak/>
              <w:t>b)</w:t>
            </w:r>
            <w:r w:rsidRPr="00E963FB">
              <w:rPr>
                <w:rFonts w:ascii="Times New Roman" w:hAnsi="Times New Roman" w:cs="Times New Roman"/>
              </w:rPr>
              <w:tab/>
              <w:t xml:space="preserve">wykonawca nie wykaże spełnienia warunków udziału, określonych w części E zapytania ofertowego. </w:t>
            </w:r>
          </w:p>
          <w:p w:rsidR="00E963FB" w:rsidRPr="00E963FB" w:rsidRDefault="00E963FB" w:rsidP="002030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2.</w:t>
            </w:r>
            <w:r w:rsidR="00CC1E7E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Zamawiający zastrzega sobie prawo do niedokonania wyboru oferty, w szczególności jeżeli oferta nie będzie spełniać oczekiwań merytorycznych lub możliwości finansowych założonych przez Zamawiającego.</w:t>
            </w:r>
          </w:p>
          <w:p w:rsidR="00E963FB" w:rsidRPr="00E963FB" w:rsidRDefault="00E963FB" w:rsidP="002030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3.</w:t>
            </w:r>
            <w:r w:rsidR="00CC1E7E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Z tytułu odrzucenia oferty nie przysługuje żadne roszczenie wobec zamawiającego.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4.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W trakcie prowadzonego postępowania Zamawiający może żądać od Wykonawcy złożenia wyjaśnień lub uzupełnienia wadliwych dokumentów, które zostały załączone do oferty.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5.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 xml:space="preserve">Wykonawca jest związany ofertą przez okres 30 dni, licząc od dnia wyznaczonego na składanie ofert. 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6.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Zamawiający zastrzega, że na etapie weryfikacji dokumentacji może zwrócić się do kandydata/kandydatki o udostępnienie dokumentów potwierdzających wiarygodność złożonych oświadczeń, bądź innych przedstawionych w ofercie informacji.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7.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Płatność zostanie dokonana w terminie 14 dni od daty otrzymania prawidłow</w:t>
            </w:r>
            <w:r w:rsidR="00F37F7B">
              <w:rPr>
                <w:rFonts w:ascii="Times New Roman" w:hAnsi="Times New Roman" w:cs="Times New Roman"/>
              </w:rPr>
              <w:t xml:space="preserve">ej </w:t>
            </w:r>
            <w:r w:rsidRPr="00E963FB">
              <w:rPr>
                <w:rFonts w:ascii="Times New Roman" w:hAnsi="Times New Roman" w:cs="Times New Roman"/>
              </w:rPr>
              <w:t>dokumentacji</w:t>
            </w:r>
            <w:r w:rsidR="00F37F7B">
              <w:rPr>
                <w:rFonts w:ascii="Times New Roman" w:hAnsi="Times New Roman" w:cs="Times New Roman"/>
              </w:rPr>
              <w:t xml:space="preserve">. </w:t>
            </w:r>
            <w:r w:rsidRPr="00E963FB">
              <w:rPr>
                <w:rFonts w:ascii="Times New Roman" w:hAnsi="Times New Roman" w:cs="Times New Roman"/>
              </w:rPr>
              <w:t xml:space="preserve">Walutą  </w:t>
            </w:r>
            <w:r w:rsidR="00F37F7B">
              <w:rPr>
                <w:rFonts w:ascii="Times New Roman" w:hAnsi="Times New Roman" w:cs="Times New Roman"/>
              </w:rPr>
              <w:br/>
            </w:r>
            <w:r w:rsidRPr="00E963FB">
              <w:rPr>
                <w:rFonts w:ascii="Times New Roman" w:hAnsi="Times New Roman" w:cs="Times New Roman"/>
              </w:rPr>
              <w:t>w jakiej będą prowadzone rozliczenia związane z realizacją niniejszego zamówienia</w:t>
            </w:r>
            <w:r w:rsidR="00F37F7B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jest PLN.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8.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Realizacja zamówienia będzie prowadzona w zgodzie z Wytycznymi w zakresie kwalifikowalności wydatków w ramach Europejskiego Funduszu Rozwoju Regionalnego, Europejskiego Funduszu Społecznego oraz  Funduszu Spójności na lata 2014-2020. Wykonawca powinien mieć na uwadze, że osoby wykonujące pracę w ramach przedmiotowego zlecenia, nie będą mogły przekroczyć w miesiącu kalendarzowym 276 godzin pracy (łącznie z ewentualnymi innymi aktywnościami zawodowymi tj. np. umową o pracę, umowami cywilno-prawnymi itp.).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9.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Zmiana umowy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Zamawiający przewiduje możliwość dokonywania istotnych zmian postanowień umowy w zakresie: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a/ terminu realizacji umowy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b/ harmonogramu realizacji umowy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c/ ostatecznej liczby uczestników w ramach umowy</w:t>
            </w:r>
          </w:p>
        </w:tc>
      </w:tr>
      <w:tr w:rsidR="00E963FB" w:rsidRPr="00E963FB" w:rsidTr="00665C32">
        <w:trPr>
          <w:trHeight w:val="342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lastRenderedPageBreak/>
              <w:t>Załączniki:</w:t>
            </w:r>
          </w:p>
        </w:tc>
      </w:tr>
      <w:tr w:rsidR="00E963FB" w:rsidRPr="00E963FB" w:rsidTr="00665C32">
        <w:trPr>
          <w:trHeight w:val="342"/>
        </w:trPr>
        <w:tc>
          <w:tcPr>
            <w:tcW w:w="9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Załącznik nr 1 do zapytania </w:t>
            </w:r>
            <w:r w:rsidR="00CC1E7E">
              <w:rPr>
                <w:rFonts w:ascii="Times New Roman" w:hAnsi="Times New Roman" w:cs="Times New Roman"/>
              </w:rPr>
              <w:t>ofertowego</w:t>
            </w:r>
            <w:r w:rsidRPr="00E963FB">
              <w:rPr>
                <w:rFonts w:ascii="Times New Roman" w:hAnsi="Times New Roman" w:cs="Times New Roman"/>
              </w:rPr>
              <w:t xml:space="preserve"> - Formularz ofert</w:t>
            </w:r>
            <w:r w:rsidR="00CC1E7E">
              <w:rPr>
                <w:rFonts w:ascii="Times New Roman" w:hAnsi="Times New Roman" w:cs="Times New Roman"/>
              </w:rPr>
              <w:t>y</w:t>
            </w:r>
          </w:p>
          <w:p w:rsidR="00E963FB" w:rsidRDefault="00E963FB" w:rsidP="002C7F1F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Załącznik nr 2 do zapytania</w:t>
            </w:r>
            <w:r w:rsidR="00CC1E7E">
              <w:rPr>
                <w:rFonts w:ascii="Times New Roman" w:hAnsi="Times New Roman" w:cs="Times New Roman"/>
              </w:rPr>
              <w:t xml:space="preserve"> ofertowego </w:t>
            </w:r>
            <w:r w:rsidRPr="00E963FB">
              <w:rPr>
                <w:rFonts w:ascii="Times New Roman" w:hAnsi="Times New Roman" w:cs="Times New Roman"/>
              </w:rPr>
              <w:t>– Oświadczenie</w:t>
            </w:r>
          </w:p>
          <w:p w:rsidR="00CC1E7E" w:rsidRPr="002C7F1F" w:rsidRDefault="00CC1E7E" w:rsidP="002C7F1F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Załącznik nr </w:t>
            </w:r>
            <w:r>
              <w:rPr>
                <w:rFonts w:ascii="Times New Roman" w:hAnsi="Times New Roman" w:cs="Times New Roman"/>
              </w:rPr>
              <w:t>3</w:t>
            </w:r>
            <w:r w:rsidRPr="00E963FB">
              <w:rPr>
                <w:rFonts w:ascii="Times New Roman" w:hAnsi="Times New Roman" w:cs="Times New Roman"/>
              </w:rPr>
              <w:t xml:space="preserve"> do zapytania</w:t>
            </w:r>
            <w:r>
              <w:rPr>
                <w:rFonts w:ascii="Times New Roman" w:hAnsi="Times New Roman" w:cs="Times New Roman"/>
              </w:rPr>
              <w:t xml:space="preserve"> ofertowego </w:t>
            </w:r>
            <w:r w:rsidRPr="00E963F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Doświadczenie zawodowe oferenta</w:t>
            </w:r>
          </w:p>
        </w:tc>
      </w:tr>
    </w:tbl>
    <w:p w:rsidR="00046088" w:rsidRPr="00E963FB" w:rsidRDefault="00046088" w:rsidP="00517094">
      <w:pPr>
        <w:jc w:val="both"/>
        <w:rPr>
          <w:rFonts w:ascii="Times New Roman" w:hAnsi="Times New Roman" w:cs="Times New Roman"/>
        </w:rPr>
      </w:pPr>
    </w:p>
    <w:sectPr w:rsidR="00046088" w:rsidRPr="00E963FB" w:rsidSect="00A40F9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20" w:rsidRDefault="00845220" w:rsidP="00874067">
      <w:pPr>
        <w:spacing w:after="0" w:line="240" w:lineRule="auto"/>
      </w:pPr>
      <w:r>
        <w:separator/>
      </w:r>
    </w:p>
  </w:endnote>
  <w:endnote w:type="continuationSeparator" w:id="0">
    <w:p w:rsidR="00845220" w:rsidRDefault="00845220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73" w:rsidRDefault="00C4186D">
    <w:pPr>
      <w:spacing w:after="0" w:line="259" w:lineRule="auto"/>
      <w:ind w:left="-850"/>
    </w:pPr>
    <w:r>
      <w:fldChar w:fldCharType="begin"/>
    </w:r>
    <w:r w:rsidR="00103673">
      <w:instrText xml:space="preserve"> PAGE   \* MERGEFORMAT </w:instrText>
    </w:r>
    <w:r>
      <w:fldChar w:fldCharType="separate"/>
    </w:r>
    <w:r w:rsidR="00103673"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73" w:rsidRDefault="00103673" w:rsidP="008B50A9">
    <w:pPr>
      <w:spacing w:after="0" w:line="259" w:lineRule="auto"/>
      <w:ind w:right="-453"/>
    </w:pPr>
    <w:r>
      <w:t xml:space="preserve"> </w:t>
    </w:r>
    <w:r w:rsidRPr="009071BE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73" w:rsidRDefault="00103673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 w:rsidR="00C4186D">
          <w:fldChar w:fldCharType="begin"/>
        </w:r>
        <w:r>
          <w:instrText>PAGE   \* MERGEFORMAT</w:instrText>
        </w:r>
        <w:r w:rsidR="00C4186D">
          <w:fldChar w:fldCharType="separate"/>
        </w:r>
        <w:r>
          <w:rPr>
            <w:noProof/>
          </w:rPr>
          <w:t>1</w:t>
        </w:r>
        <w:r w:rsidR="00C4186D">
          <w:fldChar w:fldCharType="end"/>
        </w:r>
      </w:sdtContent>
    </w:sdt>
  </w:p>
  <w:p w:rsidR="00103673" w:rsidRDefault="00103673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20" w:rsidRDefault="00845220" w:rsidP="00874067">
      <w:pPr>
        <w:spacing w:after="0" w:line="240" w:lineRule="auto"/>
      </w:pPr>
      <w:r>
        <w:separator/>
      </w:r>
    </w:p>
  </w:footnote>
  <w:footnote w:type="continuationSeparator" w:id="0">
    <w:p w:rsidR="00845220" w:rsidRDefault="00845220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73" w:rsidRDefault="007D49F5" w:rsidP="00C040E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673" w:rsidRPr="00046088" w:rsidRDefault="00103673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Śląskie Stowarzyszenie ''Ad Vitam Dignam''</w:t>
                          </w:r>
                        </w:p>
                        <w:p w:rsidR="00103673" w:rsidRDefault="00103673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Katowice  ul. dr Janusza Korczaka 27</w:t>
                          </w:r>
                        </w:p>
                        <w:p w:rsidR="00103673" w:rsidRPr="00046088" w:rsidRDefault="00103673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Kontakt: 32 255 89 74                  </w:t>
                          </w:r>
                          <w:r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" strokecolor="white [3212]">
              <v:textbox>
                <w:txbxContent>
                  <w:p w:rsidR="00103673" w:rsidRPr="00046088" w:rsidRDefault="00103673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Śląskie Stowarzyszenie ''Ad Vitam Dignam''</w:t>
                    </w:r>
                  </w:p>
                  <w:p w:rsidR="00103673" w:rsidRDefault="00103673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Katowice  ul. dr Janusza Korczaka 27</w:t>
                    </w:r>
                  </w:p>
                  <w:p w:rsidR="00103673" w:rsidRPr="00046088" w:rsidRDefault="00103673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Kontakt: 32 255 89 74                  </w:t>
                    </w:r>
                    <w:r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CAF02F" id="Łącznik prosty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03673" w:rsidRDefault="00103673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103673" w:rsidRDefault="00103673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3673">
      <w:t>P</w:t>
    </w:r>
    <w:r w:rsidR="00103673" w:rsidRPr="00C040E4">
      <w:t>rojekt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440" w:hanging="180"/>
      </w:pPr>
      <w:rPr>
        <w:rFonts w:ascii="Times New Roman" w:hAnsi="Times New Roman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ascii="Times New Roman" w:hAnsi="Times New Roman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ascii="Times New Roman" w:hAnsi="Times New Roman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00" w:hanging="180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ascii="Times New Roman" w:hAnsi="Times New Roman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ascii="Times New Roman" w:hAnsi="Times New Roman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760" w:hanging="180"/>
      </w:pPr>
      <w:rPr>
        <w:rFonts w:ascii="Times New Roman" w:hAnsi="Times New Roman" w:cs="Times New Roman"/>
        <w:b/>
        <w:sz w:val="22"/>
      </w:rPr>
    </w:lvl>
  </w:abstractNum>
  <w:abstractNum w:abstractNumId="1" w15:restartNumberingAfterBreak="0">
    <w:nsid w:val="00000006"/>
    <w:multiLevelType w:val="multilevel"/>
    <w:tmpl w:val="0000000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AE65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3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A945C9"/>
    <w:multiLevelType w:val="hybridMultilevel"/>
    <w:tmpl w:val="53CE926E"/>
    <w:lvl w:ilvl="0" w:tplc="ABE87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3DC2"/>
    <w:multiLevelType w:val="hybridMultilevel"/>
    <w:tmpl w:val="282EE3EA"/>
    <w:lvl w:ilvl="0" w:tplc="27ECDF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4418"/>
    <w:multiLevelType w:val="hybridMultilevel"/>
    <w:tmpl w:val="8C7E451E"/>
    <w:lvl w:ilvl="0" w:tplc="CD70F78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B44E6"/>
    <w:multiLevelType w:val="hybridMultilevel"/>
    <w:tmpl w:val="14D6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C326A5"/>
    <w:multiLevelType w:val="hybridMultilevel"/>
    <w:tmpl w:val="34201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4"/>
  </w:num>
  <w:num w:numId="4">
    <w:abstractNumId w:val="32"/>
  </w:num>
  <w:num w:numId="5">
    <w:abstractNumId w:val="21"/>
  </w:num>
  <w:num w:numId="6">
    <w:abstractNumId w:val="16"/>
  </w:num>
  <w:num w:numId="7">
    <w:abstractNumId w:val="25"/>
  </w:num>
  <w:num w:numId="8">
    <w:abstractNumId w:val="37"/>
  </w:num>
  <w:num w:numId="9">
    <w:abstractNumId w:val="11"/>
  </w:num>
  <w:num w:numId="10">
    <w:abstractNumId w:val="35"/>
  </w:num>
  <w:num w:numId="11">
    <w:abstractNumId w:val="12"/>
  </w:num>
  <w:num w:numId="12">
    <w:abstractNumId w:val="6"/>
  </w:num>
  <w:num w:numId="13">
    <w:abstractNumId w:val="10"/>
  </w:num>
  <w:num w:numId="14">
    <w:abstractNumId w:val="28"/>
  </w:num>
  <w:num w:numId="15">
    <w:abstractNumId w:val="30"/>
  </w:num>
  <w:num w:numId="16">
    <w:abstractNumId w:val="20"/>
  </w:num>
  <w:num w:numId="17">
    <w:abstractNumId w:val="36"/>
  </w:num>
  <w:num w:numId="18">
    <w:abstractNumId w:val="19"/>
  </w:num>
  <w:num w:numId="19">
    <w:abstractNumId w:val="31"/>
  </w:num>
  <w:num w:numId="20">
    <w:abstractNumId w:val="15"/>
  </w:num>
  <w:num w:numId="21">
    <w:abstractNumId w:val="17"/>
  </w:num>
  <w:num w:numId="22">
    <w:abstractNumId w:val="27"/>
  </w:num>
  <w:num w:numId="23">
    <w:abstractNumId w:val="24"/>
  </w:num>
  <w:num w:numId="24">
    <w:abstractNumId w:val="8"/>
  </w:num>
  <w:num w:numId="25">
    <w:abstractNumId w:val="18"/>
  </w:num>
  <w:num w:numId="26">
    <w:abstractNumId w:val="13"/>
  </w:num>
  <w:num w:numId="27">
    <w:abstractNumId w:val="22"/>
  </w:num>
  <w:num w:numId="28">
    <w:abstractNumId w:val="5"/>
  </w:num>
  <w:num w:numId="29">
    <w:abstractNumId w:val="3"/>
  </w:num>
  <w:num w:numId="30">
    <w:abstractNumId w:val="23"/>
  </w:num>
  <w:num w:numId="31">
    <w:abstractNumId w:val="0"/>
  </w:num>
  <w:num w:numId="32">
    <w:abstractNumId w:val="1"/>
  </w:num>
  <w:num w:numId="33">
    <w:abstractNumId w:val="2"/>
  </w:num>
  <w:num w:numId="34">
    <w:abstractNumId w:val="29"/>
  </w:num>
  <w:num w:numId="35">
    <w:abstractNumId w:val="7"/>
  </w:num>
  <w:num w:numId="36">
    <w:abstractNumId w:val="4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8"/>
    <w:rsid w:val="00002058"/>
    <w:rsid w:val="000123CC"/>
    <w:rsid w:val="00046088"/>
    <w:rsid w:val="00050355"/>
    <w:rsid w:val="00050F28"/>
    <w:rsid w:val="000517C8"/>
    <w:rsid w:val="0005270E"/>
    <w:rsid w:val="00072874"/>
    <w:rsid w:val="00077E59"/>
    <w:rsid w:val="0009030B"/>
    <w:rsid w:val="000B08F0"/>
    <w:rsid w:val="000B5F7F"/>
    <w:rsid w:val="000B6389"/>
    <w:rsid w:val="000D474B"/>
    <w:rsid w:val="000E0798"/>
    <w:rsid w:val="000F66E8"/>
    <w:rsid w:val="0010158C"/>
    <w:rsid w:val="00103673"/>
    <w:rsid w:val="001116E6"/>
    <w:rsid w:val="00114C6C"/>
    <w:rsid w:val="00122C80"/>
    <w:rsid w:val="00140836"/>
    <w:rsid w:val="0014282A"/>
    <w:rsid w:val="00157A7B"/>
    <w:rsid w:val="0017447F"/>
    <w:rsid w:val="0018359B"/>
    <w:rsid w:val="00183E5A"/>
    <w:rsid w:val="0019391D"/>
    <w:rsid w:val="001979BC"/>
    <w:rsid w:val="001A2CBF"/>
    <w:rsid w:val="001A2ED2"/>
    <w:rsid w:val="001A4451"/>
    <w:rsid w:val="001B7CF7"/>
    <w:rsid w:val="001C5F0E"/>
    <w:rsid w:val="001D2AD9"/>
    <w:rsid w:val="001E406A"/>
    <w:rsid w:val="001E4B6D"/>
    <w:rsid w:val="00202906"/>
    <w:rsid w:val="002030F2"/>
    <w:rsid w:val="00211A0D"/>
    <w:rsid w:val="00215226"/>
    <w:rsid w:val="00220C23"/>
    <w:rsid w:val="00223117"/>
    <w:rsid w:val="00225939"/>
    <w:rsid w:val="00240DAA"/>
    <w:rsid w:val="00260543"/>
    <w:rsid w:val="00291042"/>
    <w:rsid w:val="002A5D07"/>
    <w:rsid w:val="002A7083"/>
    <w:rsid w:val="002B1648"/>
    <w:rsid w:val="002C30A7"/>
    <w:rsid w:val="002C5494"/>
    <w:rsid w:val="002C7F1F"/>
    <w:rsid w:val="003044E0"/>
    <w:rsid w:val="00312B1B"/>
    <w:rsid w:val="00345755"/>
    <w:rsid w:val="003549D0"/>
    <w:rsid w:val="003578AB"/>
    <w:rsid w:val="00374B7D"/>
    <w:rsid w:val="0039002D"/>
    <w:rsid w:val="00391074"/>
    <w:rsid w:val="00395A6B"/>
    <w:rsid w:val="003B0F2E"/>
    <w:rsid w:val="003B45D5"/>
    <w:rsid w:val="003C0F88"/>
    <w:rsid w:val="003D4E33"/>
    <w:rsid w:val="003F3C43"/>
    <w:rsid w:val="00440467"/>
    <w:rsid w:val="00441EA5"/>
    <w:rsid w:val="00452326"/>
    <w:rsid w:val="004634CB"/>
    <w:rsid w:val="00465916"/>
    <w:rsid w:val="00470DA5"/>
    <w:rsid w:val="00474548"/>
    <w:rsid w:val="0047789A"/>
    <w:rsid w:val="00490F93"/>
    <w:rsid w:val="004A119F"/>
    <w:rsid w:val="004A7821"/>
    <w:rsid w:val="004E6016"/>
    <w:rsid w:val="004F5F52"/>
    <w:rsid w:val="00501136"/>
    <w:rsid w:val="00514A30"/>
    <w:rsid w:val="0051607B"/>
    <w:rsid w:val="00517094"/>
    <w:rsid w:val="0051797A"/>
    <w:rsid w:val="005400F3"/>
    <w:rsid w:val="005418B0"/>
    <w:rsid w:val="00544A29"/>
    <w:rsid w:val="005457E7"/>
    <w:rsid w:val="00560D1C"/>
    <w:rsid w:val="00576F07"/>
    <w:rsid w:val="00585A5E"/>
    <w:rsid w:val="005A3BB3"/>
    <w:rsid w:val="005A46FF"/>
    <w:rsid w:val="005A6B21"/>
    <w:rsid w:val="005B0B9C"/>
    <w:rsid w:val="005C1C33"/>
    <w:rsid w:val="005E414F"/>
    <w:rsid w:val="006166EF"/>
    <w:rsid w:val="00620EF5"/>
    <w:rsid w:val="00654A66"/>
    <w:rsid w:val="00665C32"/>
    <w:rsid w:val="006727D7"/>
    <w:rsid w:val="00687438"/>
    <w:rsid w:val="00694BE0"/>
    <w:rsid w:val="006A6146"/>
    <w:rsid w:val="006B1D01"/>
    <w:rsid w:val="006B5477"/>
    <w:rsid w:val="006C57EB"/>
    <w:rsid w:val="006E16AA"/>
    <w:rsid w:val="006E3F4D"/>
    <w:rsid w:val="006F273A"/>
    <w:rsid w:val="006F37E7"/>
    <w:rsid w:val="006F4AAE"/>
    <w:rsid w:val="00704ADC"/>
    <w:rsid w:val="0070684C"/>
    <w:rsid w:val="007148F2"/>
    <w:rsid w:val="0072462F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B1BAF"/>
    <w:rsid w:val="007B2C98"/>
    <w:rsid w:val="007C099F"/>
    <w:rsid w:val="007C3AC4"/>
    <w:rsid w:val="007D3031"/>
    <w:rsid w:val="007D49F5"/>
    <w:rsid w:val="007D697C"/>
    <w:rsid w:val="007F05BF"/>
    <w:rsid w:val="007F22A3"/>
    <w:rsid w:val="007F5236"/>
    <w:rsid w:val="0081601A"/>
    <w:rsid w:val="008173E6"/>
    <w:rsid w:val="00827FA3"/>
    <w:rsid w:val="00833D17"/>
    <w:rsid w:val="00836D68"/>
    <w:rsid w:val="00842E2C"/>
    <w:rsid w:val="00845220"/>
    <w:rsid w:val="008501E6"/>
    <w:rsid w:val="0085538C"/>
    <w:rsid w:val="00874067"/>
    <w:rsid w:val="0089525A"/>
    <w:rsid w:val="008A008E"/>
    <w:rsid w:val="008B50A9"/>
    <w:rsid w:val="008B69F1"/>
    <w:rsid w:val="008C4C19"/>
    <w:rsid w:val="008C668A"/>
    <w:rsid w:val="008D32E8"/>
    <w:rsid w:val="008E5936"/>
    <w:rsid w:val="008E7232"/>
    <w:rsid w:val="009071BE"/>
    <w:rsid w:val="0092054A"/>
    <w:rsid w:val="00945D77"/>
    <w:rsid w:val="0095359D"/>
    <w:rsid w:val="00970BC4"/>
    <w:rsid w:val="00976FC9"/>
    <w:rsid w:val="009845D1"/>
    <w:rsid w:val="0099268F"/>
    <w:rsid w:val="009B3752"/>
    <w:rsid w:val="009E6A51"/>
    <w:rsid w:val="009F0F73"/>
    <w:rsid w:val="009F24B3"/>
    <w:rsid w:val="009F6173"/>
    <w:rsid w:val="009F7801"/>
    <w:rsid w:val="00A00119"/>
    <w:rsid w:val="00A0069B"/>
    <w:rsid w:val="00A119C0"/>
    <w:rsid w:val="00A40F90"/>
    <w:rsid w:val="00A45C74"/>
    <w:rsid w:val="00A72A83"/>
    <w:rsid w:val="00A76BC9"/>
    <w:rsid w:val="00A76DBC"/>
    <w:rsid w:val="00AA3FAF"/>
    <w:rsid w:val="00AA5212"/>
    <w:rsid w:val="00AB2302"/>
    <w:rsid w:val="00AD7134"/>
    <w:rsid w:val="00B249E1"/>
    <w:rsid w:val="00B2752B"/>
    <w:rsid w:val="00B4143F"/>
    <w:rsid w:val="00B45D8A"/>
    <w:rsid w:val="00B72455"/>
    <w:rsid w:val="00B92DB3"/>
    <w:rsid w:val="00BB1572"/>
    <w:rsid w:val="00BB621A"/>
    <w:rsid w:val="00BC2A69"/>
    <w:rsid w:val="00BE6D3B"/>
    <w:rsid w:val="00C040E4"/>
    <w:rsid w:val="00C05E67"/>
    <w:rsid w:val="00C146A4"/>
    <w:rsid w:val="00C207A0"/>
    <w:rsid w:val="00C30415"/>
    <w:rsid w:val="00C4186D"/>
    <w:rsid w:val="00C43E06"/>
    <w:rsid w:val="00C46721"/>
    <w:rsid w:val="00C66546"/>
    <w:rsid w:val="00C86EBF"/>
    <w:rsid w:val="00CA22D8"/>
    <w:rsid w:val="00CC1E7E"/>
    <w:rsid w:val="00CD56A8"/>
    <w:rsid w:val="00CD648D"/>
    <w:rsid w:val="00CE1C66"/>
    <w:rsid w:val="00CE29B2"/>
    <w:rsid w:val="00CF456E"/>
    <w:rsid w:val="00CF4841"/>
    <w:rsid w:val="00D028C0"/>
    <w:rsid w:val="00D35114"/>
    <w:rsid w:val="00D65FBC"/>
    <w:rsid w:val="00D707D3"/>
    <w:rsid w:val="00D76A14"/>
    <w:rsid w:val="00D83A28"/>
    <w:rsid w:val="00D90642"/>
    <w:rsid w:val="00D939D1"/>
    <w:rsid w:val="00DB74B2"/>
    <w:rsid w:val="00DC3C09"/>
    <w:rsid w:val="00DD7C08"/>
    <w:rsid w:val="00DF7FF1"/>
    <w:rsid w:val="00E0578C"/>
    <w:rsid w:val="00E25B3E"/>
    <w:rsid w:val="00E322E0"/>
    <w:rsid w:val="00E51310"/>
    <w:rsid w:val="00E56892"/>
    <w:rsid w:val="00E76640"/>
    <w:rsid w:val="00E77CFA"/>
    <w:rsid w:val="00E85865"/>
    <w:rsid w:val="00E941D2"/>
    <w:rsid w:val="00E963FB"/>
    <w:rsid w:val="00EC3645"/>
    <w:rsid w:val="00EF2C44"/>
    <w:rsid w:val="00EF39FC"/>
    <w:rsid w:val="00F218D3"/>
    <w:rsid w:val="00F37D4D"/>
    <w:rsid w:val="00F37F7B"/>
    <w:rsid w:val="00F53E27"/>
    <w:rsid w:val="00F7252F"/>
    <w:rsid w:val="00F7280A"/>
    <w:rsid w:val="00F810A1"/>
    <w:rsid w:val="00F8173D"/>
    <w:rsid w:val="00FA2E98"/>
    <w:rsid w:val="00FB2064"/>
    <w:rsid w:val="00FB68E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E2407-E991-49C7-B0C4-9D234044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63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5E57-A531-459E-A6B5-C3B39209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Michał Gluzek</cp:lastModifiedBy>
  <cp:revision>2</cp:revision>
  <cp:lastPrinted>2017-01-03T20:14:00Z</cp:lastPrinted>
  <dcterms:created xsi:type="dcterms:W3CDTF">2019-04-24T13:50:00Z</dcterms:created>
  <dcterms:modified xsi:type="dcterms:W3CDTF">2019-04-24T13:50:00Z</dcterms:modified>
</cp:coreProperties>
</file>