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0" w:rsidRDefault="00604E90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Załącznik nr 2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UMOWA - WZÓR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zawarta w dniu  ………………… roku w Katowicach, pomiędzy:</w:t>
      </w:r>
    </w:p>
    <w:p w:rsidR="007B62D4" w:rsidRPr="007B62D4" w:rsidRDefault="007B62D4" w:rsidP="007B62D4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Arial"/>
          <w:b/>
          <w:bCs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</w:t>
      </w:r>
      <w:r w:rsidR="00BF6978">
        <w:rPr>
          <w:rFonts w:ascii="Ubuntu" w:eastAsia="Times New Roman" w:hAnsi="Ubuntu" w:cs="Times New Roman"/>
          <w:b/>
          <w:sz w:val="20"/>
          <w:szCs w:val="20"/>
          <w:lang w:eastAsia="pl-PL"/>
        </w:rPr>
        <w:t>…….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ul. …………………….., ……………….. Katowice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NIP ………………….;   REGON  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zwanym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Zamawiającym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, 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a Firmą: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tabs>
          <w:tab w:val="left" w:pos="426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……………………………………………………………….</w:t>
      </w:r>
    </w:p>
    <w:p w:rsidR="007B62D4" w:rsidRPr="007B62D4" w:rsidRDefault="007B62D4" w:rsidP="007B62D4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NIP: ………………, REGON: ………………, </w:t>
      </w:r>
    </w:p>
    <w:p w:rsidR="007B62D4" w:rsidRPr="007B62D4" w:rsidRDefault="007B62D4" w:rsidP="007B62D4">
      <w:pPr>
        <w:tabs>
          <w:tab w:val="left" w:pos="1701"/>
        </w:tabs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zwaną dalej </w:t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Wykonawcą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tabs>
          <w:tab w:val="left" w:pos="1701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1.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PRZEDMIOT UMOWY</w:t>
      </w:r>
    </w:p>
    <w:p w:rsidR="00DF662A" w:rsidRDefault="007B62D4" w:rsidP="007B62D4">
      <w:pPr>
        <w:tabs>
          <w:tab w:val="left" w:pos="284"/>
        </w:tabs>
        <w:spacing w:after="120" w:line="240" w:lineRule="auto"/>
        <w:jc w:val="both"/>
        <w:rPr>
          <w:color w:val="000000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wyniku przeprowadzonego postępowania o udzielenie zamówienia w trybie zapytania ofertowego, Wykonawca zobowiązuje się do 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>wykonania usług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i</w:t>
      </w:r>
      <w:r w:rsidR="003D2BA2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="00DF662A">
        <w:rPr>
          <w:color w:val="000000"/>
        </w:rPr>
        <w:t>:</w:t>
      </w:r>
    </w:p>
    <w:p w:rsidR="00DF662A" w:rsidRPr="00DF662A" w:rsidRDefault="00DF662A" w:rsidP="00DF662A">
      <w:pPr>
        <w:numPr>
          <w:ilvl w:val="0"/>
          <w:numId w:val="15"/>
        </w:numPr>
        <w:tabs>
          <w:tab w:val="left" w:pos="284"/>
        </w:tabs>
        <w:spacing w:after="120" w:line="240" w:lineRule="auto"/>
        <w:jc w:val="both"/>
        <w:rPr>
          <w:color w:val="000000"/>
        </w:rPr>
      </w:pPr>
      <w:bookmarkStart w:id="0" w:name="_Hlk118291045"/>
      <w:r w:rsidRPr="00DF662A">
        <w:rPr>
          <w:color w:val="000000"/>
        </w:rPr>
        <w:t xml:space="preserve">Wykonanie, wniesienie i montaż /do posiadanych nóg stołowych/ 3 blatów o wymiarach : dł. 114cm </w:t>
      </w:r>
      <w:r w:rsidR="003745CC">
        <w:rPr>
          <w:color w:val="000000"/>
        </w:rPr>
        <w:t xml:space="preserve">                        </w:t>
      </w:r>
      <w:r w:rsidRPr="00DF662A">
        <w:rPr>
          <w:color w:val="000000"/>
        </w:rPr>
        <w:t>x  szer. 69 cm blat z okleiny bukowej, grubość   3,6 cm do 3,8 cm</w:t>
      </w:r>
    </w:p>
    <w:p w:rsidR="00DF662A" w:rsidRPr="00DF662A" w:rsidRDefault="00DF662A" w:rsidP="00DF662A">
      <w:pPr>
        <w:numPr>
          <w:ilvl w:val="0"/>
          <w:numId w:val="15"/>
        </w:numPr>
        <w:tabs>
          <w:tab w:val="left" w:pos="284"/>
        </w:tabs>
        <w:spacing w:after="120" w:line="240" w:lineRule="auto"/>
        <w:jc w:val="both"/>
        <w:rPr>
          <w:color w:val="000000"/>
        </w:rPr>
      </w:pPr>
      <w:r w:rsidRPr="00DF662A">
        <w:rPr>
          <w:color w:val="000000"/>
        </w:rPr>
        <w:t xml:space="preserve">Wykonanie, wniesienie i montaż /do posiadanych nóg stołowych/ 2 blatów  o wymiarach: dł. 114cm </w:t>
      </w:r>
      <w:r w:rsidR="003745CC">
        <w:rPr>
          <w:color w:val="000000"/>
        </w:rPr>
        <w:t xml:space="preserve">                        </w:t>
      </w:r>
      <w:r w:rsidRPr="00DF662A">
        <w:rPr>
          <w:color w:val="000000"/>
        </w:rPr>
        <w:t>x  szer. 69 cm, blat z okleiny „sosna jesienna”, grubość 3,6 cm do 3,8cm.</w:t>
      </w:r>
      <w:bookmarkEnd w:id="0"/>
    </w:p>
    <w:p w:rsidR="007B62D4" w:rsidRPr="007B62D4" w:rsidRDefault="00DF662A" w:rsidP="007B62D4">
      <w:pPr>
        <w:tabs>
          <w:tab w:val="left" w:pos="284"/>
        </w:tabs>
        <w:spacing w:after="12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Z</w:t>
      </w:r>
      <w:r w:rsidR="007B62D4" w:rsidRPr="007B62D4">
        <w:rPr>
          <w:rFonts w:ascii="Ubuntu" w:eastAsia="Times New Roman" w:hAnsi="Ubuntu" w:cs="Times New Roman"/>
          <w:sz w:val="20"/>
          <w:szCs w:val="20"/>
          <w:lang w:eastAsia="pl-PL"/>
        </w:rPr>
        <w:t>godnie z Formularzem ofertowym stanowiącym załącznik nr 1.</w:t>
      </w:r>
    </w:p>
    <w:p w:rsidR="007B62D4" w:rsidRPr="007B62D4" w:rsidRDefault="007B62D4" w:rsidP="007B62D4">
      <w:pPr>
        <w:tabs>
          <w:tab w:val="left" w:pos="284"/>
        </w:tabs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2.</w:t>
      </w:r>
    </w:p>
    <w:p w:rsidR="007B62D4" w:rsidRPr="007B62D4" w:rsidRDefault="007B62D4" w:rsidP="007B62D4">
      <w:pPr>
        <w:keepNext/>
        <w:tabs>
          <w:tab w:val="left" w:pos="0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CENA PRZEDMIOTU UMOWY</w:t>
      </w:r>
    </w:p>
    <w:p w:rsidR="007B62D4" w:rsidRPr="00892695" w:rsidRDefault="007B62D4" w:rsidP="00892695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u w:val="single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Zgodnie z Formularzem ofertowym Zamawiający za realizację przedmiotu zamówienia zapłaci: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netto: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podatek VAT …………… 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wartość brutto: ……………zł </w:t>
      </w:r>
    </w:p>
    <w:p w:rsidR="007B62D4" w:rsidRPr="007B62D4" w:rsidRDefault="007B62D4" w:rsidP="007B62D4">
      <w:pPr>
        <w:spacing w:after="12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słownie: (…………………………………………………………...........................)</w:t>
      </w:r>
    </w:p>
    <w:p w:rsidR="007B62D4" w:rsidRPr="007B62D4" w:rsidRDefault="007B62D4" w:rsidP="007B62D4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kwocie wymienionej w ust. 1 zawarte są wszystkie koszty związane z realizacją  przedmiotu Umowy,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a w szczególności 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koszty transportu,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wniesienia, koszty gwarancji, a także należne opłaty wynikające z polskiego prawa podatkowego i celnego.</w:t>
      </w:r>
    </w:p>
    <w:p w:rsidR="007B62D4" w:rsidRPr="007B62D4" w:rsidRDefault="007B62D4" w:rsidP="007B62D4">
      <w:pPr>
        <w:spacing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3.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TERMIN  I  WARUNKI  DOSTAWY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dostarczy i wniesie przedmiot zamówienia, wolny od wad prawnych i fizycznych, zgodny</w:t>
      </w:r>
      <w:r w:rsidR="00041B60">
        <w:rPr>
          <w:rFonts w:ascii="Ubuntu" w:eastAsia="Times New Roman" w:hAnsi="Ubuntu" w:cs="Times New Roman"/>
          <w:sz w:val="20"/>
          <w:szCs w:val="20"/>
          <w:lang w:eastAsia="pl-PL"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normami i wymaganiami techniczno-eksploatacyjnymi obowiązującymi na terenie Rzeczpospolitej Polskiej oraz parametrami technicznymi określonymi w Specyfikacji  w terminie nie dłuższym ni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>ż …..….. od daty zawarcia Umowy /dostawa jednorazowa/.</w:t>
      </w:r>
    </w:p>
    <w:p w:rsidR="007B62D4" w:rsidRPr="007B62D4" w:rsidRDefault="007B62D4" w:rsidP="007B62D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Dostawa zrealizowana będzie w dzień roboczy, od poniedziałku do piątku, w godzinach 8:00-16:00. Termin dostawy i wniesienia przedmiotu zamówienia Wykonawca uzgodni z upoważnionym pracownikiem Zamawiającego z co najmniej 3-dniowym wyprzedzeniem, potwierdzając ten fakt na adres email: …………….. Osobą upoważnioną ze str</w:t>
      </w:r>
      <w:r w:rsidR="0064763E">
        <w:rPr>
          <w:rFonts w:ascii="Ubuntu" w:eastAsia="Times New Roman" w:hAnsi="Ubuntu" w:cs="Times New Roman"/>
          <w:sz w:val="20"/>
          <w:szCs w:val="20"/>
          <w:lang w:eastAsia="pl-PL"/>
        </w:rPr>
        <w:t xml:space="preserve">ony Zamawiającego jest: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zastrzega sobie prawo nieodebrania przedmiotu zamówienia, jeżeli Wykonawca nie poinformuje Zamawiającego o dostawie zgodnie z warunkami wskazanymi w ust. 2.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 momentu dostarczenia przedmiotu zamówienia do Zamawiającego i jego wniesienia ryzyko ewentualnego uszkodzenia lub utraty przedmiotu zamówienia obciąża wyłącznie Wykonawcę.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nie ponosi odpowiedzialności za szkody wyrządzone przez Wykonawcę podczas realizacji przedmiotu umowy.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W przypadku wyrządzenia przez Wykonawcę szkód podczas dostawy i wniesienia przedmiotu zamówienia Wykonawca na własny koszt zobowiązuje się do ich natychmiastowego usunięcia. Niedotrzymanie niniejszych warunków spowoduje usunięcie tych szkód przez Zamawiającego we własnym zakresie i obciążenie Wykonawcy powstałymi z tego tytułu kosztami.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Przyjęcie przedmiotu zamówienia przez Zamawiającego nastąpi na podstawie Protokołu odbioru stanowiącego załącznik nr 2 do umowy podpisanego przez obie Strony bez zastrzeżeń po uprzednim wniesieniu oraz sprawdzeniu zgodności parametrów technicznych.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stwierdzenia wad przedmiotu zamówienia w trakcie protokolarnego odbioru Wykonawca  wymieni  przedmiot zamówienia na nowy, wolny od wad. W takim przypadku strony wyznaczą nowy termin protokolarnego odbioru przedmiotu zamówienia, co nie zwolni Wykonawcy z obowiązku zapłaty kar umownych określonych w §7 ust. 1 (jeżeli w tej dacie upłynie już termin wynikający z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3 ust 1 Umowy). </w:t>
      </w:r>
    </w:p>
    <w:p w:rsidR="007B62D4" w:rsidRPr="007B62D4" w:rsidRDefault="007B62D4" w:rsidP="007B62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jest zobowiązany do zabrania i wywozu opakowań zabezpieczających po dostarczonym przedmiocie zamówienia.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4.</w:t>
      </w:r>
    </w:p>
    <w:p w:rsidR="007B62D4" w:rsidRPr="007B62D4" w:rsidRDefault="007B62D4" w:rsidP="007B62D4">
      <w:pPr>
        <w:keepNext/>
        <w:spacing w:after="120" w:line="240" w:lineRule="auto"/>
        <w:jc w:val="center"/>
        <w:outlineLvl w:val="1"/>
        <w:rPr>
          <w:rFonts w:ascii="Ubuntu" w:eastAsia="Times New Roman" w:hAnsi="Ubuntu" w:cs="Times New Roman"/>
          <w:b/>
          <w:bCs/>
          <w:i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iCs/>
          <w:sz w:val="20"/>
          <w:szCs w:val="20"/>
          <w:lang w:val="x-none" w:eastAsia="x-none"/>
        </w:rPr>
        <w:t>WARUNKI PŁATNOŚCI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Zamawiający dokona zapłaty za przedmiot umowy w terminie </w:t>
      </w:r>
      <w:r w:rsidR="007244EF" w:rsidRPr="000203BD">
        <w:rPr>
          <w:rFonts w:ascii="Ubuntu" w:eastAsia="Calibri" w:hAnsi="Ubuntu" w:cs="Times New Roman"/>
          <w:sz w:val="20"/>
          <w:szCs w:val="20"/>
          <w:lang w:eastAsia="pl-PL"/>
        </w:rPr>
        <w:t>14</w:t>
      </w: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 dni od daty  otrzymania oryginału faktury prawidłowo wystawionej i dostarczonej na adres płatnika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</w:t>
      </w:r>
    </w:p>
    <w:p w:rsidR="007B62D4" w:rsidRPr="007B62D4" w:rsidRDefault="007B62D4" w:rsidP="007B62D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Przesłanie faktury w formie elektronicznej wyklucza możliwość jej wystawienia w formie papierowej, lecz nie zwalnia               </w:t>
      </w:r>
      <w:r w:rsid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obowiązku dostarczenia na adres płatnika oryginału podpisanego Protokołu, o którym mowa w ust. 3.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Podstawą wystawienia przez Wykonawcę faktury będzie dokonanie odbioru przedmiotu zamówienia przez Zamawiającego      </w:t>
      </w:r>
      <w:r w:rsid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i podpisanie protokołu odbioru przez obie strony bez zastrzeżeń. </w:t>
      </w:r>
      <w:bookmarkStart w:id="1" w:name="_GoBack"/>
      <w:bookmarkEnd w:id="1"/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Oryginał podpisanego Protokołu odbioru jest integralną częścią faktury.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 stronie Zamawiającego osobą upoważnioną do podpisania Protokołu odbioru jest …...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>Wykonawca zobowiązany jest do umieszczenia na fakturze numeru przedmiotowej umowy.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Należność przekazywana będzie na rachunek bankowy Wykonawcy wskazany na fakturze.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Wykonawca jest zobowiązany do wystawienia faktury zgodnie z pozycjami ujętymi w Specyfikacji. Faktura niezgodna                </w:t>
      </w:r>
      <w:r w:rsidR="007244EF">
        <w:rPr>
          <w:rFonts w:ascii="Ubuntu" w:eastAsia="Calibri" w:hAnsi="Ubuntu" w:cs="Times New Roman"/>
          <w:sz w:val="20"/>
          <w:szCs w:val="20"/>
          <w:lang w:eastAsia="pl-PL"/>
        </w:rPr>
        <w:t xml:space="preserve">         </w:t>
      </w:r>
      <w:r w:rsidRPr="007B62D4">
        <w:rPr>
          <w:rFonts w:ascii="Ubuntu" w:eastAsia="Calibri" w:hAnsi="Ubuntu" w:cs="Times New Roman"/>
          <w:sz w:val="20"/>
          <w:szCs w:val="20"/>
          <w:lang w:eastAsia="pl-PL"/>
        </w:rPr>
        <w:t xml:space="preserve">z postanowieniami Umowy nie zostanie przez Zamawiającego przyjęta lub zostanie odesłana do Wykonawcy w celu skorygowania. </w:t>
      </w:r>
    </w:p>
    <w:p w:rsidR="007B62D4" w:rsidRPr="007B62D4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Płatność uważana będzie za zrealizowaną w dniu, w którym bank obciąży rachunek bankowy Zamawiającego.</w:t>
      </w:r>
    </w:p>
    <w:p w:rsidR="007B62D4" w:rsidRPr="007244EF" w:rsidRDefault="007B62D4" w:rsidP="007B62D4">
      <w:pPr>
        <w:numPr>
          <w:ilvl w:val="0"/>
          <w:numId w:val="7"/>
        </w:numPr>
        <w:spacing w:before="120" w:after="120" w:line="240" w:lineRule="auto"/>
        <w:ind w:left="284" w:hanging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W przypadku towarów lub usług wymienionych w załączniku nr 15 do ustawy z dnia 11.03.2004 r. </w:t>
      </w:r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br/>
        <w:t xml:space="preserve">o podatku od towarów i usług (Dz.U. z 2021 r., poz. 685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t.j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 xml:space="preserve">. z </w:t>
      </w:r>
      <w:proofErr w:type="spellStart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późn</w:t>
      </w:r>
      <w:proofErr w:type="spellEnd"/>
      <w:r w:rsidRPr="007B62D4">
        <w:rPr>
          <w:rFonts w:ascii="Ubuntu" w:eastAsia="Times New Roman" w:hAnsi="Ubuntu" w:cs="Times New Roman"/>
          <w:bCs/>
          <w:sz w:val="20"/>
          <w:szCs w:val="20"/>
          <w:lang w:eastAsia="pl-PL"/>
        </w:rPr>
        <w:t>. zm.), zwanej dalej ustawą o VAT, Wykonawca zobowiązany jest do wyspecyfikowania w treści faktury symbolu PKWiU/CN towaru lub usługi, której dotyczy faktura</w:t>
      </w:r>
      <w:r w:rsidR="007244EF">
        <w:rPr>
          <w:rFonts w:ascii="Ubuntu" w:eastAsia="Times New Roman" w:hAnsi="Ubuntu" w:cs="Times New Roman"/>
          <w:bCs/>
          <w:sz w:val="20"/>
          <w:szCs w:val="20"/>
          <w:lang w:eastAsia="pl-PL"/>
        </w:rPr>
        <w:t>.</w:t>
      </w:r>
    </w:p>
    <w:p w:rsid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7244EF" w:rsidRPr="007244EF" w:rsidRDefault="00993519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</w:t>
      </w:r>
      <w:r w:rsidR="007244EF"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="007244EF"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5.</w:t>
      </w:r>
    </w:p>
    <w:p w:rsidR="007244EF" w:rsidRP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Pr="007244EF">
        <w:rPr>
          <w:rFonts w:ascii="Ubuntu" w:eastAsia="Times New Roman" w:hAnsi="Ubuntu" w:cs="Times New Roman"/>
          <w:b/>
          <w:sz w:val="20"/>
          <w:szCs w:val="20"/>
          <w:lang w:eastAsia="pl-PL"/>
        </w:rPr>
        <w:t>NADZÓR NAD REALIZACJĄ UMOWY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Zamawiający powierza …. koordynowanie działań związanych z realizacją Umowy i wynikających z niej zobowiązań Stron,         </w:t>
      </w:r>
      <w:r w:rsidR="00A61E6D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</w:t>
      </w: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w tym w zakresie odbioru przedmiotu zamówienia oraz podejmowania odpowiednich działań w przypadku niewykonania lub nienależytego wykonania Umowy przez Wykonawcę (koordynowanie realizacji Umowy).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Ustala się następujące dane kontaktowe Stron w zakresie dokonywania i przyjmowania zgłoszeń, pism i oświadczeń związanych z realizacją Umowy:</w:t>
      </w:r>
    </w:p>
    <w:p w:rsidR="007244EF" w:rsidRPr="007244EF" w:rsidRDefault="007244EF" w:rsidP="00204DA9">
      <w:pPr>
        <w:numPr>
          <w:ilvl w:val="0"/>
          <w:numId w:val="11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 xml:space="preserve">po stronie Zamawiającego: ………, tel.: ………., adres poczty elektronicznej: </w:t>
      </w:r>
      <w:hyperlink r:id="rId7" w:history="1">
        <w:r w:rsidRPr="007244EF">
          <w:rPr>
            <w:rStyle w:val="Hipercze"/>
            <w:rFonts w:ascii="Ubuntu" w:eastAsia="Times New Roman" w:hAnsi="Ubuntu" w:cs="Times New Roman"/>
            <w:sz w:val="20"/>
            <w:szCs w:val="20"/>
            <w:lang w:eastAsia="pl-PL"/>
          </w:rPr>
          <w:t>………….</w:t>
        </w:r>
      </w:hyperlink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,</w:t>
      </w:r>
    </w:p>
    <w:p w:rsidR="007244EF" w:rsidRPr="007244EF" w:rsidRDefault="007244EF" w:rsidP="00204DA9">
      <w:pPr>
        <w:numPr>
          <w:ilvl w:val="0"/>
          <w:numId w:val="11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po stronie Wykonawcy: ……………….... (imię i nazwisko wyznaczonego pracownika lub nazwa wyznaczonej komórki organizacyjnej), tel.: ……………………..….., adres poczty elektronicznej: …………@..................,</w:t>
      </w:r>
    </w:p>
    <w:p w:rsidR="007244EF" w:rsidRPr="007244EF" w:rsidRDefault="007244EF" w:rsidP="00204DA9">
      <w:pPr>
        <w:numPr>
          <w:ilvl w:val="0"/>
          <w:numId w:val="10"/>
        </w:numPr>
        <w:spacing w:before="120" w:after="120" w:line="240" w:lineRule="auto"/>
        <w:ind w:left="284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244EF">
        <w:rPr>
          <w:rFonts w:ascii="Ubuntu" w:eastAsia="Times New Roman" w:hAnsi="Ubuntu" w:cs="Times New Roman"/>
          <w:sz w:val="20"/>
          <w:szCs w:val="20"/>
          <w:lang w:eastAsia="pl-PL"/>
        </w:rPr>
        <w:t>Zmiana danych określonych w ust. 2 nie wymaga zmiany Umowy w formie aneksu. Dla skutecznej zmiany wskazanych w ust. 2 danych wystarczające będzie przesłanie powiadomienia drugiej Stronie w formie pisemnej, podpisanego przez osobę upoważnioną do reprezentowania Strony dokonującej zmiany.</w:t>
      </w:r>
    </w:p>
    <w:p w:rsidR="007244EF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244EF" w:rsidRPr="007B62D4" w:rsidRDefault="007244EF" w:rsidP="007244EF">
      <w:pPr>
        <w:spacing w:before="120" w:after="120" w:line="240" w:lineRule="auto"/>
        <w:contextualSpacing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§ 6.</w:t>
      </w:r>
    </w:p>
    <w:p w:rsidR="007B62D4" w:rsidRPr="007B62D4" w:rsidRDefault="007B62D4" w:rsidP="007B62D4">
      <w:pPr>
        <w:keepNext/>
        <w:spacing w:before="120"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GWARANCJE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Wykonawca gwarantuje, że </w:t>
      </w:r>
      <w:r w:rsidR="0064763E">
        <w:rPr>
          <w:rFonts w:ascii="Ubuntu" w:eastAsia="Times New Roman" w:hAnsi="Ubuntu" w:cs="Times New Roman"/>
          <w:sz w:val="20"/>
          <w:szCs w:val="20"/>
          <w:lang w:eastAsia="x-none"/>
        </w:rPr>
        <w:t xml:space="preserve">użyte materiały, wykorzystane do realizacji zamówienia są fabrycznie nowe </w:t>
      </w:r>
      <w:r w:rsidR="0064763E">
        <w:rPr>
          <w:rFonts w:ascii="Ubuntu" w:eastAsia="Times New Roman" w:hAnsi="Ubuntu" w:cs="Times New Roman"/>
          <w:sz w:val="20"/>
          <w:szCs w:val="20"/>
          <w:lang w:val="x-none" w:eastAsia="x-none"/>
        </w:rPr>
        <w:t>,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 xml:space="preserve"> 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o</w:t>
      </w:r>
      <w:r w:rsidRPr="007B62D4">
        <w:rPr>
          <w:rFonts w:ascii="Ubuntu" w:eastAsia="Times New Roman" w:hAnsi="Ubuntu" w:cs="Times New Roman"/>
          <w:sz w:val="20"/>
          <w:szCs w:val="20"/>
          <w:lang w:eastAsia="x-none"/>
        </w:rPr>
        <w:t> </w:t>
      </w: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>wysokim standardzie, zarówno pod względem jakości jak i funkcjonalności, a także wolny od wad materiałowych i konstrukcyjnych.</w:t>
      </w:r>
      <w:r w:rsidRPr="007B62D4">
        <w:rPr>
          <w:rFonts w:ascii="Ubuntu" w:eastAsia="Times New Roman" w:hAnsi="Ubuntu" w:cs="Times New Roman"/>
          <w:color w:val="FF0000"/>
          <w:sz w:val="20"/>
          <w:szCs w:val="20"/>
          <w:lang w:val="x-none" w:eastAsia="x-none"/>
        </w:rPr>
        <w:t xml:space="preserve">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Od daty podpisania bez zastrzeżeń Protokołu odbioru Wykonawca udziela …….. miesięcy gwarancji na zakupion</w:t>
      </w:r>
      <w:r w:rsidR="00993519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przedmiot</w:t>
      </w:r>
      <w:r w:rsidR="00993519">
        <w:rPr>
          <w:rFonts w:ascii="Ubuntu" w:eastAsia="Times New Roman" w:hAnsi="Ubuntu" w:cs="Times New Roman"/>
          <w:sz w:val="20"/>
          <w:szCs w:val="20"/>
          <w:lang w:eastAsia="pl-PL"/>
        </w:rPr>
        <w:t>y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zamówienia zgodnie z treścią zapytania ofertowego. 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w ramach gwarancji wykonuje wszystkie usługi bez dodatkowych opłat, czyli na własny koszt naprawia lub wymienia uszkodzone elementy, które uległy uszkodzeniu w czasie prawidłowego użytkowania i nie obciąża Zamawiającego kosztami  powstałymi z tego tytułu.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Zgłoszenia wad Zamawiający będzie dokonywał pisemnie lub drogą elektroniczną na adres e-mail ……………………………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w okresie gwarancji dostarczony przedmiot zamówienia okaże się wadliwy, Wykonawca zobowiązuje się do jego naprawy w ciągu 14 dni kalendarzowych od chwili zgłoszenia. Za zgodą Zamawiającego można ustalić dłuższy termin wykonania naprawy, co każdorazowo wymaga szczegółowego uzasadnienia przez Wykonawcę i wyrażenia zgody przez Zamawiającego.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niewykonania naprawy w terminie 14 dni kalendarzowych określonym w ust. 5 lub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- w przypadku określonym w ust 5 zdanie drugie w terminie uzgodnionym z Zamawiającym -  Zamawiający ma prawo zlecić naprawę innemu podmiotowi, a kosztami naprawy obciążyć Wykonawcę.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Wykonawca zobowiązuje się do wymiany wadliwego przedmiotu zamówienia w terminie nie dłuższym niż 30 dni kalendarzowych liczonym od dnia otrzymania wezwania ze strony Zamawiającego: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7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trzykrotnego nieskutecznego usunięcia tej samej wady, </w:t>
      </w:r>
    </w:p>
    <w:p w:rsidR="007B62D4" w:rsidRPr="007B62D4" w:rsidRDefault="007B62D4" w:rsidP="007B62D4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zaistnienia w okresie gwarancji wad przedmiotu zamówienia, które nie kwalifikują się do usunięcia.</w:t>
      </w:r>
    </w:p>
    <w:p w:rsidR="007B62D4" w:rsidRPr="007B62D4" w:rsidRDefault="007B62D4" w:rsidP="007B62D4">
      <w:pPr>
        <w:spacing w:after="0" w:line="240" w:lineRule="auto"/>
        <w:ind w:left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Dostarczenie nowego przedmiotu zamówienia nastąpi na koszt i ryzyko Wykonawcy.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wymiany przedmiotu zamówienia na nowy okres udzielonej gwarancji liczony jest od nowa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i biegnie od momentu wymiany potwierdzonej protokołem odbioru podpisanym przez obie strony bez zastrzeżeń. </w:t>
      </w:r>
    </w:p>
    <w:p w:rsidR="007B62D4" w:rsidRPr="007B62D4" w:rsidRDefault="007B62D4" w:rsidP="007B62D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Strony zgodnie oświadczają, że w sytuacji opisanej w ust. 8 rękojmia ulega automatycznemu przedłużeniu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>i obowiązuje do dnia upływu okresu gwarancji liczonego jak w ust. 8.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 xml:space="preserve"> 7.</w:t>
      </w:r>
    </w:p>
    <w:p w:rsidR="007B62D4" w:rsidRPr="007B62D4" w:rsidRDefault="007B62D4" w:rsidP="007B62D4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KARY UMOWNE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nieterminowego wykonania przedmiotu umowy w stosunku do terminu określonego w §3 ust. 1 Wykonawca zapłaci karę umowną w wysokości 0,2% wartości netto Umowy określonej w § 2 ust. 1(dla danego pakietu) za każdy rozpoczęty dzień zwłoki.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zwłoki w dostawie powyżej 14 dni kalendarzowych od terminu wyznaczonego w  § 3 ust. 1 Umowy Zamawiający zastrzega sobie prawo do odstąpienia od umowy z winy Wykonawcy w terminie kolejnych 14 dni od dnia zaistnienia podstawy do odstąpienia od Umowy.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odstąpienia od umowy przez którąkolwiek ze stron z przyczyn leżących po stronie Wykonawcy Wykonawca zapłaci Zamawiającemu karę umowną w wysokości 10 % wartości netto Umowy określonej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br/>
        <w:t xml:space="preserve">w § 2 ust. 1. 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przekroczenia maksymalnego terminu na wykonanie naprawy w stosunku do terminu określonego w §6 ust. 5 lub wymiany w stosunku do terminu określonego w §6 ust 7 w ramach udzielonej gwarancji Wykonawca zapłaci karę umowną w wysokości 0,2% wartości netto umowy określonej w § 2 ust. 1 (dla danego pakietu) za każdy kolejny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lastRenderedPageBreak/>
        <w:t>W przypadku uniemożliwienia Wykonawcy realizacji umowy w zakresie dostawy i wniesienia przedmiotu zamówienia, pomimo uzgodnienia terminu zgodnie z treścią § 3 ust. 2, Zamawiający zapłaci Wykonawcy karę umowną w wysokości 0,2% wartości netto umowy określonej w § 2 ust. 1 za każdy rozpoczęty dzień zwłoki.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Łączna maksymalna kwota kar umownych naliczonych przez Strony na podstawie Umowy nie przekroczy 15% kwoty netto określonej w § 2 ust. 1 Umowy.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 zastrzega sobie prawo potrącenia należności z tytułu kar umownych z wynagrodzenia Wykonawcy, na co Wykonawca wyraża zgodę przez podpisanie niniejszej umowy, z uwzględnieniem ograniczeń wynikających z art. 15r</w:t>
      </w:r>
      <w:r w:rsidRPr="007B62D4">
        <w:rPr>
          <w:rFonts w:ascii="Ubuntu" w:eastAsia="Times New Roman" w:hAnsi="Ubuntu" w:cs="Times New Roman"/>
          <w:sz w:val="20"/>
          <w:szCs w:val="20"/>
          <w:vertAlign w:val="superscript"/>
          <w:lang w:eastAsia="pl-PL"/>
        </w:rPr>
        <w:t xml:space="preserve">1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ustawy z dnia 2 marca 2020 r. o szczególnych rozwiązaniach związanych z zapobieganiem, przeciwdziałaniem i zwalczaniem COVID-19, innych chorób zakaźnych oraz wywołanych nimi sytuacji kryzysowych (tj.: Dz.U. z 2021 r. poz. 1192 z późn.zm.).</w:t>
      </w:r>
    </w:p>
    <w:p w:rsidR="007B62D4" w:rsidRPr="007B62D4" w:rsidRDefault="007B62D4" w:rsidP="007B62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Zapłata kar umownych nie wyłącza odpowiedzialności odszkodowawczej (uzupełniającej) Wykonawcy wobec Zamawiającego na zasadach określonych w Kodeksie cywilnym.</w:t>
      </w:r>
    </w:p>
    <w:p w:rsidR="007B62D4" w:rsidRPr="007B62D4" w:rsidRDefault="007B62D4" w:rsidP="007B62D4">
      <w:pPr>
        <w:spacing w:before="120" w:after="120" w:line="240" w:lineRule="auto"/>
        <w:jc w:val="center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sym w:font="Arial" w:char="00A7"/>
      </w: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8.</w:t>
      </w:r>
    </w:p>
    <w:p w:rsidR="007B62D4" w:rsidRPr="007B62D4" w:rsidRDefault="007B62D4" w:rsidP="007B62D4">
      <w:pPr>
        <w:keepNext/>
        <w:tabs>
          <w:tab w:val="center" w:pos="4488"/>
        </w:tabs>
        <w:spacing w:after="12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ROZSTRZYGANIE SPORÓW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val="x-none" w:eastAsia="x-none"/>
        </w:rPr>
      </w:pPr>
      <w:r w:rsidRPr="007B62D4">
        <w:rPr>
          <w:rFonts w:ascii="Ubuntu" w:eastAsia="Times New Roman" w:hAnsi="Ubuntu" w:cs="Times New Roman"/>
          <w:sz w:val="20"/>
          <w:szCs w:val="20"/>
          <w:lang w:val="x-none" w:eastAsia="x-none"/>
        </w:rPr>
        <w:t xml:space="preserve">Wszelkie spory wynikające z niniejszej umowy rozstrzygane będą na zasadach wzajemnych negocjacji. </w:t>
      </w:r>
    </w:p>
    <w:p w:rsidR="007B62D4" w:rsidRPr="007B62D4" w:rsidRDefault="007B62D4" w:rsidP="007B62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Strony nie osiągną kompromisu, wówczas sprawy sporne rozpatrywane będą przez sąd właściwy dla siedziby Zamawiającego.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9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ZMIANY UMOWY PRZEWIDZIANE PRZEZ ZAMAWIAJĄCEGO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Zakazuje się istotnych zmian postanowień Umowy w stosunku do treści oferty, na podstawie której dokonano wyboru Wykonawcy, za wyjątkiem </w:t>
      </w:r>
      <w:r w:rsidRPr="007B62D4">
        <w:rPr>
          <w:rFonts w:ascii="Ubuntu" w:eastAsia="Times New Roman" w:hAnsi="Ubuntu" w:cs="Times New Roman"/>
          <w:sz w:val="20"/>
          <w:lang w:eastAsia="pl-PL"/>
        </w:rPr>
        <w:t>zmian powszechnie obowiązujących przepisów prawa w zakresie mającym wpływ na realizację Umowy(np. zmiana podatku VAT).</w:t>
      </w:r>
    </w:p>
    <w:p w:rsidR="007B62D4" w:rsidRPr="007B62D4" w:rsidRDefault="007B62D4" w:rsidP="007B62D4">
      <w:pPr>
        <w:numPr>
          <w:ilvl w:val="0"/>
          <w:numId w:val="12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Wszystkie zmiany dotyczące ustaleń zawartych w Umowie wymagają każdorazowo formy pisemnego aneksu pod rygorem nieważności za wyjątkiem zmian, dla których odmiennie postanowiono w Umowie.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10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SIŁA WYŻSZA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Cs/>
          <w:sz w:val="20"/>
          <w:szCs w:val="20"/>
          <w:lang w:eastAsia="pl-PL"/>
        </w:rPr>
        <w:t>Strony ustalają, że żadna z nich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nie będzie odpowiedzialna za niewykonanie lub nienależyte wykonanie zobowiązań wynikających z Umowy spowodowane przez okoliczności traktowane jako Siła Wyższa.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Przez Siłę Wyższą rozumie się zdarzenia pozostające poza kontrolą Stron, których nie mogły one przewidzieć, ani którym nie mogły zapobiec, a które zakłócają lub uniemożliwiają realizację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przypadku zaistnienia Siły Wyższej Strona, której taka okoliczność uniemożliwia lub utrudnia prawidłowe wywiązanie się     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 jej zobowiązań, niezwłocznie (nie później jednak niż w ciągu 7 dni) powiadomi drugą Stronę o takich okolicznościach i ich przyczynie.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przypadku wystąpienia przeszkody w realizacji Umowy spowodowanej działaniem Siły Wyższej Strony uzgodnią tryb dalszego postępowania i ewentualnie nowe warunki realizacji przedmiotu Umowy.</w:t>
      </w:r>
    </w:p>
    <w:p w:rsidR="007B62D4" w:rsidRPr="007B62D4" w:rsidRDefault="007B62D4" w:rsidP="007B62D4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Jeżeli Siła Wyższa będzie trwała nieprzerwanie przez okres 30 dni lub dłużej Strony mogą w drodze wzajemnego uzgodnienia rozwiązać Umowę bez nakładania na żadną z nich dalszych zobowiązań oprócz płatności należnych z tytułu realizacji Umowy do dnia jej rozwiązania.</w:t>
      </w:r>
    </w:p>
    <w:p w:rsidR="007B62D4" w:rsidRPr="007B62D4" w:rsidRDefault="007B62D4" w:rsidP="007B62D4">
      <w:pPr>
        <w:spacing w:before="120" w:after="0" w:line="276" w:lineRule="auto"/>
        <w:jc w:val="center"/>
        <w:rPr>
          <w:rFonts w:ascii="Ubuntu" w:eastAsia="Times New Roman" w:hAnsi="Ubuntu" w:cs="Times New Roman"/>
          <w:b/>
          <w:sz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lang w:eastAsia="pl-PL"/>
        </w:rPr>
        <w:t>§ 11</w:t>
      </w:r>
    </w:p>
    <w:p w:rsidR="007B62D4" w:rsidRPr="007B62D4" w:rsidRDefault="007B62D4" w:rsidP="007B62D4">
      <w:pPr>
        <w:keepNext/>
        <w:spacing w:after="120" w:line="276" w:lineRule="auto"/>
        <w:jc w:val="center"/>
        <w:outlineLvl w:val="1"/>
        <w:rPr>
          <w:rFonts w:ascii="Ubuntu" w:eastAsia="Arial Unicode MS" w:hAnsi="Ubuntu" w:cs="Times New Roman"/>
          <w:b/>
          <w:sz w:val="20"/>
          <w:lang w:eastAsia="pl-PL"/>
        </w:rPr>
      </w:pPr>
      <w:r w:rsidRPr="007B62D4">
        <w:rPr>
          <w:rFonts w:ascii="Ubuntu" w:eastAsia="Arial Unicode MS" w:hAnsi="Ubuntu" w:cs="Times New Roman"/>
          <w:b/>
          <w:sz w:val="20"/>
          <w:lang w:eastAsia="pl-PL"/>
        </w:rPr>
        <w:t>POSTANOWIENIA KOŃCOWE</w:t>
      </w:r>
    </w:p>
    <w:p w:rsidR="007B62D4" w:rsidRPr="007B62D4" w:rsidRDefault="007B62D4" w:rsidP="007B62D4">
      <w:pPr>
        <w:numPr>
          <w:ilvl w:val="0"/>
          <w:numId w:val="1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Ubuntu" w:eastAsia="Times New Roman" w:hAnsi="Ubuntu" w:cs="Arial"/>
          <w:sz w:val="20"/>
          <w:szCs w:val="20"/>
          <w:lang w:eastAsia="pl-PL"/>
        </w:rPr>
      </w:pPr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 xml:space="preserve">Zamawiający i Wykonawca zobowiązują się do współdziałania przy wykonaniu Umowy </w:t>
      </w:r>
      <w:bookmarkStart w:id="2" w:name="highlightHit_1786"/>
      <w:bookmarkEnd w:id="2"/>
      <w:r w:rsidRPr="007B62D4">
        <w:rPr>
          <w:rFonts w:ascii="Ubuntu" w:eastAsia="Times New Roman" w:hAnsi="Ubuntu" w:cs="Arial"/>
          <w:sz w:val="20"/>
          <w:szCs w:val="20"/>
          <w:shd w:val="clear" w:color="auto" w:fill="FFFFFF"/>
          <w:lang w:eastAsia="pl-PL"/>
        </w:rPr>
        <w:t>w celu należytej realizacji objętego nią zamówienia.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 sprawach nieuregulowanych Umową mają zastosowanie przepisy </w:t>
      </w:r>
      <w:r w:rsidRPr="007B62D4">
        <w:rPr>
          <w:rFonts w:ascii="Ubuntu" w:eastAsia="Times New Roman" w:hAnsi="Ubuntu" w:cs="Times New Roman"/>
          <w:sz w:val="20"/>
          <w:lang w:eastAsia="pl-PL"/>
        </w:rPr>
        <w:t xml:space="preserve">Kodeksu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cywilnego (</w:t>
      </w:r>
      <w:proofErr w:type="spellStart"/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t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>.j</w:t>
      </w:r>
      <w:proofErr w:type="spellEnd"/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. Dz.U. z 2020 r. poz. 1740 </w:t>
      </w:r>
      <w:r w:rsidR="001F26AA">
        <w:rPr>
          <w:rFonts w:ascii="Ubuntu" w:eastAsia="Times New Roman" w:hAnsi="Ubuntu" w:cs="Arial"/>
          <w:sz w:val="20"/>
          <w:szCs w:val="20"/>
          <w:lang w:eastAsia="pl-PL"/>
        </w:rPr>
        <w:t xml:space="preserve">                        </w:t>
      </w:r>
      <w:r w:rsidRPr="007B62D4">
        <w:rPr>
          <w:rFonts w:ascii="Ubuntu" w:eastAsia="Times New Roman" w:hAnsi="Ubuntu" w:cs="Arial"/>
          <w:sz w:val="20"/>
          <w:szCs w:val="20"/>
          <w:lang w:eastAsia="pl-PL"/>
        </w:rPr>
        <w:t xml:space="preserve">z późn.zm.) 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oraz inne przepisy prawa mające związek z przedmiotem Umowy.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Ewentualna nieważność jednego lub kilku postanowień Umowy nie wpływa na ważność Umowy w całości. W takim przypadku Strony zastąpią nieważne postanowienie postanowieniem zgodnym z obowiązującymi przepisami oraz celem Umowy.</w:t>
      </w:r>
    </w:p>
    <w:p w:rsidR="007B62D4" w:rsidRPr="00601A8A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601A8A">
        <w:rPr>
          <w:rFonts w:ascii="Ubuntu" w:eastAsia="Times New Roman" w:hAnsi="Ubuntu" w:cs="Times New Roman"/>
          <w:sz w:val="20"/>
          <w:szCs w:val="20"/>
          <w:lang w:eastAsia="pl-PL"/>
        </w:rPr>
        <w:t>W razie rozbieżności pomiędzy treścią zapytania ofertowego a postanowieniami Umowy oraz w sprawach nieuregulowanych Umową priorytet nadaje się zapisom zapytania ofertowego.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Żadna ze Stron nie jest uprawniona do przeniesienia swoich praw i zobowiązań z tytułu Umowy na inny podmiot bez uzyskania pisemnej zgody drugiej Strony.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napToGrid w:val="0"/>
          <w:sz w:val="20"/>
          <w:szCs w:val="20"/>
          <w:lang w:eastAsia="pl-PL"/>
        </w:rPr>
        <w:lastRenderedPageBreak/>
        <w:t>Strony zobowiązują się do każdorazowego powiadamiania o zmianie adresu swojej siedziby pod rygorem uznania za skutecznie doręczoną korespondencję wysłaną pod dotychczas podany adres.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lang w:eastAsia="pl-PL"/>
        </w:rPr>
        <w:t>Umowa została sporządzona w dwóch jednobrzmiących egzemplarzach, po jednym egzemplarzu dla każdej ze Stron.</w:t>
      </w:r>
    </w:p>
    <w:p w:rsidR="007B62D4" w:rsidRPr="007B62D4" w:rsidRDefault="007B62D4" w:rsidP="007B62D4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Ubuntu" w:eastAsia="Times New Roman" w:hAnsi="Ubuntu" w:cs="Times New Roman"/>
          <w:sz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Integralną częścią niniejszej umowy są następujące załączniki: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Formularz ofertowy – załącznik nr 1</w:t>
      </w:r>
    </w:p>
    <w:p w:rsidR="007B62D4" w:rsidRPr="007B62D4" w:rsidRDefault="007B62D4" w:rsidP="007B62D4">
      <w:pPr>
        <w:numPr>
          <w:ilvl w:val="0"/>
          <w:numId w:val="6"/>
        </w:numPr>
        <w:tabs>
          <w:tab w:val="left" w:pos="-3686"/>
        </w:tabs>
        <w:spacing w:after="0" w:line="240" w:lineRule="auto"/>
        <w:ind w:left="567" w:hanging="283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Protokół odbioru – załącznik nr 2</w:t>
      </w:r>
    </w:p>
    <w:p w:rsidR="007B62D4" w:rsidRPr="007B62D4" w:rsidRDefault="007B62D4" w:rsidP="007B62D4">
      <w:pPr>
        <w:tabs>
          <w:tab w:val="left" w:pos="-3686"/>
        </w:tabs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7B62D4" w:rsidRPr="007B62D4" w:rsidRDefault="007B62D4" w:rsidP="007B62D4">
      <w:pPr>
        <w:spacing w:before="240" w:after="120" w:line="240" w:lineRule="auto"/>
        <w:ind w:firstLine="708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 xml:space="preserve">      </w:t>
      </w:r>
    </w:p>
    <w:p w:rsidR="007B62D4" w:rsidRPr="007B62D4" w:rsidRDefault="007B62D4" w:rsidP="007B62D4">
      <w:pPr>
        <w:spacing w:before="1080" w:after="120" w:line="240" w:lineRule="auto"/>
        <w:ind w:firstLine="709"/>
        <w:jc w:val="center"/>
        <w:outlineLvl w:val="5"/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>WYKONAWCA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eastAsia="x-none"/>
        </w:rPr>
        <w:t xml:space="preserve">                                                          </w:t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</w:r>
      <w:r w:rsidRPr="007B62D4">
        <w:rPr>
          <w:rFonts w:ascii="Ubuntu" w:eastAsia="Times New Roman" w:hAnsi="Ubuntu" w:cs="Times New Roman"/>
          <w:b/>
          <w:bCs/>
          <w:sz w:val="20"/>
          <w:szCs w:val="20"/>
          <w:lang w:val="x-none" w:eastAsia="x-none"/>
        </w:rPr>
        <w:tab/>
        <w:t xml:space="preserve">         ZAMAWIAJĄCY</w:t>
      </w: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7B62D4" w:rsidRPr="007B62D4" w:rsidRDefault="007B62D4" w:rsidP="007B62D4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x-none"/>
        </w:rPr>
      </w:pPr>
    </w:p>
    <w:p w:rsidR="00993519" w:rsidRPr="007B62D4" w:rsidRDefault="00993519" w:rsidP="00993519">
      <w:pPr>
        <w:pageBreakBefore/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lastRenderedPageBreak/>
        <w:t xml:space="preserve">Załącznik nr 2 do umowy   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i/>
          <w:sz w:val="20"/>
          <w:szCs w:val="20"/>
          <w:lang w:eastAsia="pl-PL"/>
        </w:rPr>
        <w:t xml:space="preserve">                           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right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                                                   ………………………., dnia .................... r.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</w:t>
      </w:r>
    </w:p>
    <w:p w:rsidR="00993519" w:rsidRPr="007B62D4" w:rsidRDefault="00993519" w:rsidP="00993519">
      <w:pPr>
        <w:keepNext/>
        <w:spacing w:after="0" w:line="240" w:lineRule="auto"/>
        <w:jc w:val="center"/>
        <w:outlineLvl w:val="0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PROTOKÓŁ ODBIORU</w:t>
      </w:r>
    </w:p>
    <w:p w:rsidR="00993519" w:rsidRPr="007B62D4" w:rsidRDefault="00993519" w:rsidP="00993519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keepNext/>
        <w:spacing w:after="0" w:line="240" w:lineRule="auto"/>
        <w:outlineLvl w:val="0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Zamawiający: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b/>
          <w:sz w:val="20"/>
          <w:szCs w:val="20"/>
          <w:lang w:eastAsia="pl-PL"/>
        </w:rPr>
        <w:t>………………………………………………….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w imieniu którego odbioru dokonuje: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b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potwierdza wykonanie przedmiotu umowy przez Wykonawcę niżej wymienionych przedmiotów zamówienia: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</w:pPr>
      <w:r w:rsidRPr="007B62D4">
        <w:rPr>
          <w:rFonts w:ascii="Ubuntu" w:eastAsia="Times New Roman" w:hAnsi="Ubuntu" w:cs="Times New Roman"/>
          <w:bCs/>
          <w:iCs/>
          <w:sz w:val="20"/>
          <w:szCs w:val="20"/>
          <w:lang w:val="x-none" w:eastAsia="x-none"/>
        </w:rPr>
        <w:t xml:space="preserve">1..................................................................................................................szt.............. </w:t>
      </w:r>
      <w:r>
        <w:rPr>
          <w:rFonts w:ascii="Ubuntu" w:eastAsia="Times New Roman" w:hAnsi="Ubuntu" w:cs="Times New Roman"/>
          <w:bCs/>
          <w:iCs/>
          <w:sz w:val="20"/>
          <w:szCs w:val="20"/>
          <w:lang w:eastAsia="x-none"/>
        </w:rPr>
        <w:t>………………………..</w:t>
      </w:r>
    </w:p>
    <w:p w:rsidR="00993519" w:rsidRDefault="00993519" w:rsidP="00993519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  <w:r>
        <w:rPr>
          <w:rFonts w:ascii="Ubuntu" w:eastAsia="Times New Roman" w:hAnsi="Ubuntu" w:cs="Times New Roman"/>
          <w:sz w:val="20"/>
          <w:szCs w:val="20"/>
          <w:lang w:eastAsia="pl-PL"/>
        </w:rPr>
        <w:t>2…………………………………………………………………………………………………………….</w:t>
      </w:r>
      <w:proofErr w:type="spellStart"/>
      <w:r>
        <w:rPr>
          <w:rFonts w:ascii="Ubuntu" w:eastAsia="Times New Roman" w:hAnsi="Ubuntu" w:cs="Times New Roman"/>
          <w:sz w:val="20"/>
          <w:szCs w:val="20"/>
          <w:lang w:eastAsia="pl-PL"/>
        </w:rPr>
        <w:t>szt</w:t>
      </w:r>
      <w:proofErr w:type="spellEnd"/>
      <w:r>
        <w:rPr>
          <w:rFonts w:ascii="Ubuntu" w:eastAsia="Times New Roman" w:hAnsi="Ubuntu" w:cs="Times New Roman"/>
          <w:sz w:val="20"/>
          <w:szCs w:val="20"/>
          <w:lang w:eastAsia="pl-PL"/>
        </w:rPr>
        <w:t>……………………………………….</w:t>
      </w:r>
    </w:p>
    <w:p w:rsidR="00993519" w:rsidRPr="00601625" w:rsidRDefault="00993519" w:rsidP="00A04D2A">
      <w:pPr>
        <w:keepNext/>
        <w:spacing w:after="0" w:line="360" w:lineRule="auto"/>
        <w:jc w:val="both"/>
        <w:outlineLvl w:val="1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left="567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Niniejszym   zgodnie   stwierdzamy,  że  przedmiot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y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umowy wymienion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powyżej zostaj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ą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przyjęt</w:t>
      </w:r>
      <w:r w:rsidR="001F26AA">
        <w:rPr>
          <w:rFonts w:ascii="Ubuntu" w:eastAsia="Times New Roman" w:hAnsi="Ubuntu" w:cs="Times New Roman"/>
          <w:sz w:val="20"/>
          <w:szCs w:val="20"/>
          <w:lang w:eastAsia="pl-PL"/>
        </w:rPr>
        <w:t>e</w:t>
      </w: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do eksploatacji bez zastrzeżeń.</w:t>
      </w: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Wykonawca udziela gwarancji od dnia dzisiejszego, tj. ................................... zgodnie z zapisami dotyczącymi warunków gwarancji zawartymi w Umowie.  </w:t>
      </w:r>
    </w:p>
    <w:p w:rsidR="00993519" w:rsidRPr="007B62D4" w:rsidRDefault="00993519" w:rsidP="00993519">
      <w:p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numPr>
          <w:ilvl w:val="0"/>
          <w:numId w:val="4"/>
        </w:numPr>
        <w:spacing w:after="0" w:line="36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Zastrzeżenia:........................................................................................................................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36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993519" w:rsidRPr="007B62D4" w:rsidRDefault="00993519" w:rsidP="00993519">
      <w:pPr>
        <w:spacing w:after="0" w:line="240" w:lineRule="auto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left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OSOBA  UPOWAŻNIONA                                                                               OSOBA    UPOWAŻNIONA </w:t>
      </w: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  <w:r w:rsidRPr="007B62D4">
        <w:rPr>
          <w:rFonts w:ascii="Ubuntu" w:eastAsia="Times New Roman" w:hAnsi="Ubuntu" w:cs="Times New Roman"/>
          <w:sz w:val="20"/>
          <w:szCs w:val="20"/>
          <w:lang w:eastAsia="pl-PL"/>
        </w:rPr>
        <w:t xml:space="preserve">                          PRZEZ  ZAMAWIAJĄCEGO:                                                                            PRZEZ  WYKONAWCĘ</w:t>
      </w: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firstLine="36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Pr="007B62D4" w:rsidRDefault="00993519" w:rsidP="00993519">
      <w:pPr>
        <w:spacing w:after="0" w:line="240" w:lineRule="auto"/>
        <w:ind w:left="720"/>
        <w:jc w:val="both"/>
        <w:rPr>
          <w:rFonts w:ascii="Ubuntu" w:eastAsia="Times New Roman" w:hAnsi="Ubuntu" w:cs="Times New Roman"/>
          <w:sz w:val="20"/>
          <w:szCs w:val="20"/>
          <w:lang w:eastAsia="pl-PL"/>
        </w:rPr>
      </w:pPr>
    </w:p>
    <w:p w:rsidR="00993519" w:rsidRDefault="00993519" w:rsidP="00993519"/>
    <w:p w:rsidR="007B62D4" w:rsidRPr="007B62D4" w:rsidRDefault="007B62D4" w:rsidP="007B62D4">
      <w:pPr>
        <w:tabs>
          <w:tab w:val="left" w:pos="5672"/>
        </w:tabs>
        <w:spacing w:after="0" w:line="240" w:lineRule="auto"/>
        <w:jc w:val="right"/>
        <w:rPr>
          <w:rFonts w:ascii="Ubuntu" w:eastAsia="Times New Roman" w:hAnsi="Ubuntu" w:cs="Times New Roman"/>
          <w:i/>
          <w:sz w:val="20"/>
          <w:szCs w:val="20"/>
          <w:lang w:eastAsia="pl-PL"/>
        </w:rPr>
      </w:pPr>
    </w:p>
    <w:sectPr w:rsidR="007B62D4" w:rsidRPr="007B62D4" w:rsidSect="00193BDB">
      <w:footerReference w:type="even" r:id="rId8"/>
      <w:footerReference w:type="default" r:id="rId9"/>
      <w:pgSz w:w="11906" w:h="16838"/>
      <w:pgMar w:top="1134" w:right="707" w:bottom="1134" w:left="709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94" w:rsidRDefault="00FC6B94">
      <w:pPr>
        <w:spacing w:after="0" w:line="240" w:lineRule="auto"/>
      </w:pPr>
      <w:r>
        <w:separator/>
      </w:r>
    </w:p>
  </w:endnote>
  <w:endnote w:type="continuationSeparator" w:id="0">
    <w:p w:rsidR="00FC6B94" w:rsidRDefault="00F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C8" w:rsidRDefault="007B62D4" w:rsidP="00FA56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0C8" w:rsidRDefault="00FC6B94" w:rsidP="00345D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B4C" w:rsidRDefault="007B62D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436880" cy="716915"/>
              <wp:effectExtent l="7620" t="9525" r="1270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942" w:rsidRDefault="007B62D4">
                            <w:pPr>
                              <w:pStyle w:val="Stopk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4E90" w:rsidRPr="00604E90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7B7942" w:rsidRDefault="007B62D4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04E90" w:rsidRPr="00604E9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94" w:rsidRDefault="00FC6B94">
      <w:pPr>
        <w:spacing w:after="0" w:line="240" w:lineRule="auto"/>
      </w:pPr>
      <w:r>
        <w:separator/>
      </w:r>
    </w:p>
  </w:footnote>
  <w:footnote w:type="continuationSeparator" w:id="0">
    <w:p w:rsidR="00FC6B94" w:rsidRDefault="00F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27"/>
    <w:multiLevelType w:val="hybridMultilevel"/>
    <w:tmpl w:val="0B5C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7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550400"/>
    <w:multiLevelType w:val="hybridMultilevel"/>
    <w:tmpl w:val="B36CB8CE"/>
    <w:lvl w:ilvl="0" w:tplc="59A2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55E76"/>
    <w:multiLevelType w:val="hybridMultilevel"/>
    <w:tmpl w:val="5DAAC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5405E"/>
    <w:multiLevelType w:val="hybridMultilevel"/>
    <w:tmpl w:val="225A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95C"/>
    <w:multiLevelType w:val="multilevel"/>
    <w:tmpl w:val="F1A4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F845399"/>
    <w:multiLevelType w:val="hybridMultilevel"/>
    <w:tmpl w:val="EE64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72B0"/>
    <w:multiLevelType w:val="hybridMultilevel"/>
    <w:tmpl w:val="E34ED638"/>
    <w:lvl w:ilvl="0" w:tplc="B9569034">
      <w:start w:val="1"/>
      <w:numFmt w:val="upperRoman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3E70"/>
    <w:multiLevelType w:val="hybridMultilevel"/>
    <w:tmpl w:val="2F4C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1DC7"/>
    <w:multiLevelType w:val="hybridMultilevel"/>
    <w:tmpl w:val="98BA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E16C1"/>
    <w:multiLevelType w:val="hybridMultilevel"/>
    <w:tmpl w:val="5A86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06C3"/>
    <w:multiLevelType w:val="hybridMultilevel"/>
    <w:tmpl w:val="D7A67D66"/>
    <w:lvl w:ilvl="0" w:tplc="04150011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D3628"/>
    <w:multiLevelType w:val="hybridMultilevel"/>
    <w:tmpl w:val="883E3E30"/>
    <w:lvl w:ilvl="0" w:tplc="6CC8C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6257CD"/>
    <w:multiLevelType w:val="hybridMultilevel"/>
    <w:tmpl w:val="792608B6"/>
    <w:lvl w:ilvl="0" w:tplc="6E1A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hAnsi="Ubuntu" w:cs="Times New Roman" w:hint="default"/>
        <w:b w:val="0"/>
        <w:i w:val="0"/>
        <w:sz w:val="20"/>
        <w:szCs w:val="20"/>
      </w:rPr>
    </w:lvl>
    <w:lvl w:ilvl="1" w:tplc="4CA6EF56">
      <w:start w:val="1"/>
      <w:numFmt w:val="decimal"/>
      <w:lvlText w:val="%2)"/>
      <w:lvlJc w:val="left"/>
      <w:pPr>
        <w:ind w:left="1500" w:hanging="42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630221"/>
    <w:multiLevelType w:val="hybridMultilevel"/>
    <w:tmpl w:val="92C65CB6"/>
    <w:lvl w:ilvl="0" w:tplc="D040A454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D4"/>
    <w:rsid w:val="000203BD"/>
    <w:rsid w:val="00041B60"/>
    <w:rsid w:val="00075788"/>
    <w:rsid w:val="001F26AA"/>
    <w:rsid w:val="00204DA9"/>
    <w:rsid w:val="00215457"/>
    <w:rsid w:val="002902E2"/>
    <w:rsid w:val="003745CC"/>
    <w:rsid w:val="003D2BA2"/>
    <w:rsid w:val="00601625"/>
    <w:rsid w:val="00601A8A"/>
    <w:rsid w:val="00604E90"/>
    <w:rsid w:val="0064763E"/>
    <w:rsid w:val="006916E5"/>
    <w:rsid w:val="007244EF"/>
    <w:rsid w:val="00783B65"/>
    <w:rsid w:val="007B1CD2"/>
    <w:rsid w:val="007B62D4"/>
    <w:rsid w:val="00803C29"/>
    <w:rsid w:val="00892695"/>
    <w:rsid w:val="0095798E"/>
    <w:rsid w:val="00993519"/>
    <w:rsid w:val="009A09F5"/>
    <w:rsid w:val="00A04D2A"/>
    <w:rsid w:val="00A61E6D"/>
    <w:rsid w:val="00B268B4"/>
    <w:rsid w:val="00B27044"/>
    <w:rsid w:val="00BF6978"/>
    <w:rsid w:val="00DD1609"/>
    <w:rsid w:val="00DF662A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F6641-1B50-4E51-AD2D-9E259CE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6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B62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62D4"/>
  </w:style>
  <w:style w:type="character" w:styleId="Hipercze">
    <w:name w:val="Hyperlink"/>
    <w:basedOn w:val="Domylnaczcionkaakapitu"/>
    <w:uiPriority w:val="99"/>
    <w:unhideWhenUsed/>
    <w:rsid w:val="00724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pracowniaOgrodnicza</cp:lastModifiedBy>
  <cp:revision>18</cp:revision>
  <dcterms:created xsi:type="dcterms:W3CDTF">2022-10-06T11:06:00Z</dcterms:created>
  <dcterms:modified xsi:type="dcterms:W3CDTF">2022-11-07T17:10:00Z</dcterms:modified>
</cp:coreProperties>
</file>